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1" w:rsidRDefault="00DC0B41" w:rsidP="00E4223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7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0B41" w:rsidRDefault="00DC0B41" w:rsidP="00E4223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C0B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B41" w:rsidRDefault="00DC0B41" w:rsidP="00E4223C">
            <w:pPr>
              <w:pStyle w:val="ConsPlusNormal"/>
            </w:pPr>
            <w:r>
              <w:t>29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C0B41" w:rsidRDefault="00DC0B41" w:rsidP="00E4223C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DC0B41" w:rsidRDefault="00DC0B41" w:rsidP="00E422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B41" w:rsidRDefault="00DC0B41" w:rsidP="00E4223C">
      <w:pPr>
        <w:pStyle w:val="ConsPlusNormal"/>
        <w:jc w:val="center"/>
      </w:pPr>
    </w:p>
    <w:p w:rsidR="00DC0B41" w:rsidRDefault="00DC0B41" w:rsidP="00E4223C">
      <w:pPr>
        <w:pStyle w:val="ConsPlusTitle"/>
        <w:jc w:val="center"/>
      </w:pPr>
      <w:r>
        <w:t>РОССИЙСКАЯ ФЕДЕРАЦИЯ</w:t>
      </w:r>
    </w:p>
    <w:p w:rsidR="00DC0B41" w:rsidRDefault="00DC0B41" w:rsidP="00E4223C">
      <w:pPr>
        <w:pStyle w:val="ConsPlusTitle"/>
        <w:jc w:val="center"/>
      </w:pPr>
    </w:p>
    <w:p w:rsidR="00DC0B41" w:rsidRDefault="00DC0B41" w:rsidP="00E4223C">
      <w:pPr>
        <w:pStyle w:val="ConsPlusTitle"/>
        <w:jc w:val="center"/>
      </w:pPr>
      <w:r>
        <w:t>ФЕДЕРАЛЬНЫЙ ЗАКОН</w:t>
      </w:r>
    </w:p>
    <w:p w:rsidR="00DC0B41" w:rsidRDefault="00DC0B41" w:rsidP="00E4223C">
      <w:pPr>
        <w:pStyle w:val="ConsPlusTitle"/>
        <w:jc w:val="center"/>
      </w:pPr>
    </w:p>
    <w:p w:rsidR="00DC0B41" w:rsidRDefault="00DC0B41" w:rsidP="00E4223C">
      <w:pPr>
        <w:pStyle w:val="ConsPlusTitle"/>
        <w:jc w:val="center"/>
      </w:pPr>
      <w:r>
        <w:t>ОБ ОБЯЗАТЕЛЬНОМ ЭКЗЕМПЛЯРЕ ДОКУМЕНТОВ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jc w:val="right"/>
      </w:pPr>
      <w:proofErr w:type="gramStart"/>
      <w:r>
        <w:t>Принят</w:t>
      </w:r>
      <w:proofErr w:type="gramEnd"/>
    </w:p>
    <w:p w:rsidR="00DC0B41" w:rsidRDefault="00DC0B41" w:rsidP="00E4223C">
      <w:pPr>
        <w:pStyle w:val="ConsPlusNormal"/>
        <w:jc w:val="right"/>
      </w:pPr>
      <w:r>
        <w:t>Государственной Думой</w:t>
      </w:r>
    </w:p>
    <w:p w:rsidR="00DC0B41" w:rsidRDefault="00DC0B41" w:rsidP="00E4223C">
      <w:pPr>
        <w:pStyle w:val="ConsPlusNormal"/>
        <w:jc w:val="right"/>
      </w:pPr>
      <w:r>
        <w:t>23 ноября 1994 года</w:t>
      </w:r>
    </w:p>
    <w:p w:rsidR="00DC0B41" w:rsidRDefault="00DC0B41" w:rsidP="00E4223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DC0B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B41" w:rsidRDefault="00DC0B41" w:rsidP="00E4223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B41" w:rsidRDefault="00DC0B41" w:rsidP="00E4223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0B41" w:rsidRDefault="00DC0B41" w:rsidP="00E422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0B41" w:rsidRDefault="00DC0B41" w:rsidP="00E422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11.02.2002 </w:t>
            </w:r>
            <w:hyperlink r:id="rId8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0B41" w:rsidRDefault="00DC0B41" w:rsidP="00E422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9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03.06.2005 </w:t>
            </w:r>
            <w:hyperlink r:id="rId10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>,</w:t>
            </w:r>
          </w:p>
          <w:p w:rsidR="00DC0B41" w:rsidRDefault="00DC0B41" w:rsidP="00E422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26.03.2008 </w:t>
            </w:r>
            <w:hyperlink r:id="rId12">
              <w:r>
                <w:rPr>
                  <w:color w:val="0000FF"/>
                </w:rPr>
                <w:t>N 28-ФЗ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3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11.07.2011 </w:t>
            </w:r>
            <w:hyperlink r:id="rId14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</w:p>
          <w:p w:rsidR="00DC0B41" w:rsidRDefault="00DC0B41" w:rsidP="00E422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5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16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7">
              <w:r>
                <w:rPr>
                  <w:color w:val="0000FF"/>
                </w:rPr>
                <w:t>N 278-ФЗ</w:t>
              </w:r>
            </w:hyperlink>
            <w:r>
              <w:rPr>
                <w:color w:val="392C69"/>
              </w:rPr>
              <w:t>,</w:t>
            </w:r>
          </w:p>
          <w:p w:rsidR="00DC0B41" w:rsidRDefault="00DC0B41" w:rsidP="00E422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08.06.2020 </w:t>
            </w:r>
            <w:hyperlink r:id="rId18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25.02.2022 </w:t>
            </w:r>
            <w:hyperlink r:id="rId19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 xml:space="preserve">, от 01.05.2022 </w:t>
            </w:r>
            <w:hyperlink r:id="rId20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>,</w:t>
            </w:r>
          </w:p>
          <w:p w:rsidR="00DC0B41" w:rsidRDefault="00DC0B41" w:rsidP="00E4223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27.12.2000 </w:t>
            </w:r>
            <w:hyperlink r:id="rId21">
              <w:r>
                <w:rPr>
                  <w:color w:val="0000FF"/>
                </w:rPr>
                <w:t>N 150-ФЗ</w:t>
              </w:r>
            </w:hyperlink>
            <w:r>
              <w:rPr>
                <w:color w:val="392C69"/>
              </w:rPr>
              <w:t>,</w:t>
            </w:r>
          </w:p>
          <w:p w:rsidR="00DC0B41" w:rsidRDefault="00DC0B41" w:rsidP="00E422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24.12.2002 </w:t>
            </w:r>
            <w:hyperlink r:id="rId22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23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0B41" w:rsidRDefault="00DC0B41" w:rsidP="00E4223C">
            <w:pPr>
              <w:pStyle w:val="ConsPlusNormal"/>
            </w:pPr>
          </w:p>
        </w:tc>
      </w:tr>
    </w:tbl>
    <w:p w:rsidR="00DC0B41" w:rsidRDefault="00DC0B41" w:rsidP="00E4223C">
      <w:pPr>
        <w:pStyle w:val="ConsPlusNormal"/>
        <w:jc w:val="center"/>
      </w:pPr>
    </w:p>
    <w:p w:rsidR="00DC0B41" w:rsidRDefault="00DC0B41" w:rsidP="00E4223C">
      <w:pPr>
        <w:pStyle w:val="ConsPlusNormal"/>
        <w:ind w:firstLine="540"/>
        <w:jc w:val="both"/>
      </w:pPr>
      <w:r>
        <w:t>Настоящий Федеральный закон определяет политику государства в области формирования обязательного экземпляра документов как ресурсной базы комплектования полного национального библиотечно-информационного фонда документов Российской Федерации и развития системы государственной библиографии, предусматривает обеспечение сохранности обязательного экземпляра документов, его общественное использование.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Настоящий Федеральный закон устанавливает виды обязательного экземпляра документов, категории их производителей и получателей, сроки и порядок доставки обязательного экземпляра документов, ответственность за их нарушение.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gramStart"/>
      <w:r>
        <w:t xml:space="preserve">Настоящий Федеральный закон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w:anchor="P218">
        <w:r>
          <w:rPr>
            <w:color w:val="0000FF"/>
          </w:rPr>
          <w:t>статьями 12,</w:t>
        </w:r>
      </w:hyperlink>
      <w:r>
        <w:t xml:space="preserve"> </w:t>
      </w:r>
      <w:hyperlink w:anchor="P316">
        <w:r>
          <w:rPr>
            <w:color w:val="0000FF"/>
          </w:rPr>
          <w:t>18</w:t>
        </w:r>
      </w:hyperlink>
      <w:r>
        <w:t xml:space="preserve"> и </w:t>
      </w:r>
      <w:hyperlink w:anchor="P334">
        <w:r>
          <w:rPr>
            <w:color w:val="0000FF"/>
          </w:rPr>
          <w:t>19</w:t>
        </w:r>
      </w:hyperlink>
      <w:r>
        <w:t xml:space="preserve"> настоящего Федерального закона); электронные документы, распространяемые исключительно с использованием информационно-телекоммуникационных сетей;</w:t>
      </w:r>
      <w:proofErr w:type="gramEnd"/>
      <w:r>
        <w:t xml:space="preserve">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25">
        <w:r>
          <w:rPr>
            <w:color w:val="0000FF"/>
          </w:rPr>
          <w:t>N 19-ФЗ</w:t>
        </w:r>
      </w:hyperlink>
      <w:r>
        <w:t xml:space="preserve">, от 11.07.2011 </w:t>
      </w:r>
      <w:hyperlink r:id="rId26">
        <w:r>
          <w:rPr>
            <w:color w:val="0000FF"/>
          </w:rPr>
          <w:t>N 200-ФЗ</w:t>
        </w:r>
      </w:hyperlink>
      <w:r>
        <w:t>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jc w:val="center"/>
        <w:outlineLvl w:val="0"/>
      </w:pPr>
      <w:r>
        <w:t>Глава I. ОБЩИЕ ПОЛОЖЕНИЯ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обязательный экземпляр документов (далее - обязательный экземпляр) - экземпляры </w:t>
      </w:r>
      <w:r>
        <w:lastRenderedPageBreak/>
        <w:t>различных видов тиражированных документов и экземпляры печатных изданий в электронной форме, подлежащие безвозмездной передаче производителями в соответствующие организации в порядке и количестве, установленных настоящим Федеральным законом;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27">
        <w:r>
          <w:rPr>
            <w:color w:val="0000FF"/>
          </w:rPr>
          <w:t>N 19-ФЗ</w:t>
        </w:r>
      </w:hyperlink>
      <w:r>
        <w:t xml:space="preserve">, от 26.03.2008 </w:t>
      </w:r>
      <w:hyperlink r:id="rId28">
        <w:r>
          <w:rPr>
            <w:color w:val="0000FF"/>
          </w:rPr>
          <w:t>N 28-ФЗ</w:t>
        </w:r>
      </w:hyperlink>
      <w:r>
        <w:t xml:space="preserve">, от 03.07.2016 </w:t>
      </w:r>
      <w:hyperlink r:id="rId29">
        <w:r>
          <w:rPr>
            <w:color w:val="0000FF"/>
          </w:rPr>
          <w:t>N 278-ФЗ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 w:rsidRPr="00E4223C">
        <w:rPr>
          <w:b/>
        </w:rPr>
        <w:t xml:space="preserve">документ </w:t>
      </w:r>
      <w:r>
        <w:t>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экземпляр - образец тиражированного документа, идентичный оригиналу;</w:t>
      </w:r>
    </w:p>
    <w:p w:rsidR="00DC0B41" w:rsidRDefault="00DC0B41" w:rsidP="00E4223C">
      <w:pPr>
        <w:pStyle w:val="ConsPlusNormal"/>
        <w:jc w:val="both"/>
      </w:pPr>
      <w:r>
        <w:t xml:space="preserve">(абзац введен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система обязательного экземпляра - совокупность видов обязательных экземпляров, а также установленный порядок их собирания, распределения и использования;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силу. -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26.03.2008 N 28-ФЗ;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gramStart"/>
      <w:r w:rsidRPr="00E4223C">
        <w:rPr>
          <w:b/>
        </w:rPr>
        <w:t>обязательный федеральный экземпляр</w:t>
      </w:r>
      <w:r>
        <w:t xml:space="preserve"> - экземпляры различных видов документов, изготовленных на территории Российской Федерации, за ее пределами по заказу организаций и отдельных лиц, находящихся в ведении Российской Федерации, а также документов, импортируемых для общественного распространения на территории Российской Федерации, которые подлежат безвозмездной передаче их производителями в соответствующие организации в порядке и количестве, установленных настоящим Федеральным законом;</w:t>
      </w:r>
      <w:proofErr w:type="gramEnd"/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33">
        <w:r>
          <w:rPr>
            <w:color w:val="0000FF"/>
          </w:rPr>
          <w:t>N 19-ФЗ</w:t>
        </w:r>
      </w:hyperlink>
      <w:r>
        <w:t xml:space="preserve">, от 26.03.2008 </w:t>
      </w:r>
      <w:hyperlink r:id="rId34">
        <w:r>
          <w:rPr>
            <w:color w:val="0000FF"/>
          </w:rPr>
          <w:t>N 28-ФЗ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 w:rsidRPr="00E4223C">
        <w:rPr>
          <w:b/>
        </w:rPr>
        <w:t>обязательный экземпляр субъекта Российской Федерации</w:t>
      </w:r>
      <w:r>
        <w:t xml:space="preserve"> - экземпляры изготовленных на территории субъекта Российской Федерации или за пределами его территории по заказу организаций, находящихся в ведении субъекта Российской Федерации, различных видов документов, подлежащие безвозмездной передаче производителями документов в соответствующие организации субъекта Российской Федерации в порядке и количестве, установленных настоящим Федеральным законом;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 w:rsidRPr="00E4223C">
        <w:rPr>
          <w:b/>
        </w:rPr>
        <w:t>обязательный экземпляр муниципального образования</w:t>
      </w:r>
      <w:r>
        <w:t xml:space="preserve"> - экземпляры изготовленных на территории муниципального образования или за пределами его территории по заказу организаций, находящихся в ведении муниципального образования, различных видов документов, подлежащие безвозмездной передаче производителями документов в соответствующие организации муниципальных образований в порядке и количестве, установленных настоящим Федеральным законом;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gramStart"/>
      <w:r w:rsidRPr="00E4223C">
        <w:rPr>
          <w:b/>
        </w:rPr>
        <w:t>производитель документов</w:t>
      </w:r>
      <w:r>
        <w:t xml:space="preserve">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>
        <w:t>телерадиопродукции</w:t>
      </w:r>
      <w:proofErr w:type="spellEnd"/>
      <w:r>
        <w:t xml:space="preserve"> и телерадиовещательная организация,</w:t>
      </w:r>
      <w:proofErr w:type="gramEnd"/>
      <w:r>
        <w:t xml:space="preserve"> </w:t>
      </w:r>
      <w:proofErr w:type="gramStart"/>
      <w:r>
        <w:t>организации, осуществляющие научно-исследовательские, опытно-конструкторские и технологические работы, 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экземпляра);</w:t>
      </w:r>
      <w:proofErr w:type="gramEnd"/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37">
        <w:r>
          <w:rPr>
            <w:color w:val="0000FF"/>
          </w:rPr>
          <w:t>N 19-ФЗ</w:t>
        </w:r>
      </w:hyperlink>
      <w:r>
        <w:t xml:space="preserve">, от 03.07.2016 </w:t>
      </w:r>
      <w:hyperlink r:id="rId38">
        <w:r>
          <w:rPr>
            <w:color w:val="0000FF"/>
          </w:rPr>
          <w:t>N 278-ФЗ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 w:rsidRPr="00E4223C">
        <w:rPr>
          <w:b/>
        </w:rPr>
        <w:lastRenderedPageBreak/>
        <w:t>получатель документов</w:t>
      </w:r>
      <w:r>
        <w:t xml:space="preserve"> - юридическое лицо или его структурное подразделение, наделенные правом получения, хранения и общественного использования обязательного экземпляра на безвозмездной основе;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 w:rsidRPr="00E4223C">
        <w:rPr>
          <w:b/>
        </w:rPr>
        <w:t>национальный библиотечно-информационный фонд документов Российской Федерации</w:t>
      </w:r>
      <w:r>
        <w:t xml:space="preserve"> - собрание всех видов документов, комплектуемое на основе обязательного экземпляра, распределяемое в соответствии с настоящим Федеральным законом, предназначенное для постоянного хранения и общественного использования и являющееся частью культурного достояния народов Российской Федерации.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об обязательном экземпляре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Законодательство Российской Федерации об обязательном экземпляре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производителей и получателей обязательного экземпляра, включая организации, распределяющие обязательный экземпляр.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2. Деятельность архивных организаций по формированию, учету, хранению и общественному использованию архивных документов (материалов), относящихся к Архивному фонду Российской Федерации, регулируется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03.06.2005 N 57-ФЗ)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4. Цели формирования системы обязательного экземпляра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1. Цели формирования системы обязательного экземпляра: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комплектование полного национального библиотечно-информационного фонда документов Российской Федерации как части мирового культурного наследия;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осуществление государственного библиографического учета и статистического учета;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организация его постоянного хранения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национальных</w:t>
      </w:r>
      <w:proofErr w:type="gramEnd"/>
      <w:r>
        <w:t xml:space="preserve"> фондохранилищах документов Российской Федерации;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использование его в информационно-библиографическом и библиотечном обслуживании потребителей;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государственная регистрация (библиографическая и статистическая) отечественных документов, подготовка государственной библиографической (текущей и ретроспективной) и статистической информации;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подготовка и выпуск сводных каталогов, сигнальной и реферативной информации в </w:t>
      </w:r>
      <w:r>
        <w:lastRenderedPageBreak/>
        <w:t>соответствии с видами получаемых документов;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информирование общества о получаемых документах всех видов;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формирование комплекта документов муниципальных образований и краеведческих фондов;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ведение централизованной каталогизации в соответствии с видами получаемых документов;</w:t>
      </w:r>
    </w:p>
    <w:p w:rsidR="00DC0B41" w:rsidRDefault="00DC0B41" w:rsidP="00E4223C">
      <w:pPr>
        <w:pStyle w:val="ConsPlusNormal"/>
        <w:jc w:val="both"/>
      </w:pPr>
      <w:r>
        <w:t xml:space="preserve">(абзац введен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обеспечение доступа к информации о получаемых документах, в том числе доступа через информационно-телекоммуникационные сети;</w:t>
      </w:r>
    </w:p>
    <w:p w:rsidR="00DC0B41" w:rsidRDefault="00DC0B41" w:rsidP="00E4223C">
      <w:pPr>
        <w:pStyle w:val="ConsPlusNormal"/>
        <w:jc w:val="both"/>
      </w:pPr>
      <w:r>
        <w:t xml:space="preserve">(абзац введен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информирование общества о достижениях мировой науки и техники.</w:t>
      </w:r>
    </w:p>
    <w:p w:rsidR="00DC0B41" w:rsidRDefault="00DC0B41" w:rsidP="00E4223C">
      <w:pPr>
        <w:pStyle w:val="ConsPlusNormal"/>
        <w:jc w:val="both"/>
      </w:pPr>
      <w:r>
        <w:t xml:space="preserve">(абзац введен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52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3. Использование обязательного экземпляра печатного издания в электронной форме и обязательного экземпляра диссертации в электронной форме осуществляется в соответствии с требованиями Гражданского кодекса Российской Федерации.</w:t>
      </w:r>
    </w:p>
    <w:p w:rsidR="00DC0B41" w:rsidRDefault="00DC0B41" w:rsidP="00E4223C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5. Виды документов, входящих в состав обязательного экземпляра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1. В состав обязательного экземпляра входят следующие виды документов: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печатные издания (текстовые, нотные, картографические, </w:t>
      </w:r>
      <w:proofErr w:type="spellStart"/>
      <w:r>
        <w:t>изоиздания</w:t>
      </w:r>
      <w:proofErr w:type="spellEnd"/>
      <w:r>
        <w:t xml:space="preserve">) - издания, прошедшие редакционно-издательскую обработку, </w:t>
      </w:r>
      <w:proofErr w:type="spellStart"/>
      <w:r>
        <w:t>полиграфически</w:t>
      </w:r>
      <w:proofErr w:type="spellEnd"/>
      <w:r>
        <w:t xml:space="preserve"> самостоятельно оформленные, имеющие выходные сведения;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gramStart"/>
      <w: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>
        <w:t>крупношрифтовые</w:t>
      </w:r>
      <w:proofErr w:type="spellEnd"/>
      <w: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>
        <w:t>брайлевского</w:t>
      </w:r>
      <w:proofErr w:type="spellEnd"/>
      <w:r>
        <w:t xml:space="preserve"> дисплея и синтезатора речи);</w:t>
      </w:r>
      <w:proofErr w:type="gramEnd"/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аудиовизуальная продукция - кино-, видео-, фон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фотопродукция</w:t>
      </w:r>
      <w:proofErr w:type="spellEnd"/>
      <w:r>
        <w:t xml:space="preserve"> и ее комбинации, созданные и воспроизведенные на любых видах носителей;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gramStart"/>
      <w:r>
        <w:lastRenderedPageBreak/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патентные документы - описания к патентам и заявкам на объекты промышленной собственности;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программы для электронных вычислительных машин и базы данных на материальном носителе;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DC0B41" w:rsidRDefault="00DC0B41" w:rsidP="00E4223C">
      <w:pPr>
        <w:pStyle w:val="ConsPlusNormal"/>
        <w:jc w:val="both"/>
      </w:pPr>
      <w:r>
        <w:t xml:space="preserve">(п. 1 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jc w:val="center"/>
        <w:outlineLvl w:val="0"/>
      </w:pPr>
      <w:r>
        <w:t>Глава II. ОБЯЗАННОСТИ И ПРАВА ПРОИЗВОДИТЕЛЕЙ ДОКУМЕНТОВ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 xml:space="preserve">Статья 6. </w:t>
      </w:r>
      <w:proofErr w:type="gramStart"/>
      <w:r>
        <w:t>Затраты на подготовку, публикацию (выпуск) и рассылку (передачу, доставку) обязательного экземпляра</w:t>
      </w:r>
      <w:proofErr w:type="gramEnd"/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57">
        <w:r>
          <w:rPr>
            <w:color w:val="0000FF"/>
          </w:rPr>
          <w:t>N 19-ФЗ</w:t>
        </w:r>
      </w:hyperlink>
      <w:r>
        <w:t xml:space="preserve">, от 26.03.2008 </w:t>
      </w:r>
      <w:hyperlink r:id="rId58">
        <w:r>
          <w:rPr>
            <w:color w:val="0000FF"/>
          </w:rPr>
          <w:t>N 28-ФЗ</w:t>
        </w:r>
      </w:hyperlink>
      <w:r>
        <w:t>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1. Производители документов обязаны передавать обязательный экземпляр получателям документов безвозмездно.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  <w:r>
        <w:t xml:space="preserve">(п. 1 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2. 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bookmarkStart w:id="1" w:name="P125"/>
      <w:bookmarkEnd w:id="1"/>
      <w:r>
        <w:t>Статья 7. Доставка обязательного экземпляра печатного издания и обязательного экземпляра печатного издания в электронной форме</w:t>
      </w:r>
    </w:p>
    <w:p w:rsidR="00DC0B41" w:rsidRDefault="00DC0B41" w:rsidP="00E4223C">
      <w:pPr>
        <w:pStyle w:val="ConsPlusNormal"/>
        <w:ind w:firstLine="540"/>
        <w:jc w:val="both"/>
      </w:pPr>
      <w:r>
        <w:t xml:space="preserve">(в ред.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от 25.02.2022 N 26-ФЗ)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lastRenderedPageBreak/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стандартов.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в Российскую государственную библиотеку обязательные федеральные экземпляры всех видов печатных изданий.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доставляются: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16 обязательных экземпляров книг и брошюр, журналов и продолжающихся изданий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7 обязательных экземпляров </w:t>
      </w: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3 обязательных экземпляра многотиражных газет муниципальных образований и рекламных изданий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4 обязательных экземпляра 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3 обязательных экземпляра газет на языках народов Российской Федерации (за исключением русского) и на иностранных языках;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4 обязательных экземпляра текстовых листовых изданий;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9 обязательных экземпляров авторефератов диссертаций и диссертаций в виде научных докладов;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lastRenderedPageBreak/>
        <w:t>10 обязательных экземпляров стандартов.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в электронной форме, заверенных квалифицированной электронной подписью производителя документа, в Российскую государственную библиотеку.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DC0B41" w:rsidRDefault="00B70C35" w:rsidP="00E4223C">
      <w:pPr>
        <w:pStyle w:val="ConsPlusNormal"/>
        <w:spacing w:before="220"/>
        <w:ind w:firstLine="540"/>
        <w:jc w:val="both"/>
      </w:pPr>
      <w:hyperlink r:id="rId66">
        <w:proofErr w:type="gramStart"/>
        <w:r w:rsidR="00DC0B41">
          <w:rPr>
            <w:color w:val="0000FF"/>
          </w:rPr>
          <w:t>Порядок</w:t>
        </w:r>
      </w:hyperlink>
      <w:r w:rsidR="00DC0B41"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</w:t>
      </w:r>
      <w:hyperlink r:id="rId67">
        <w:r w:rsidR="00DC0B41">
          <w:rPr>
            <w:color w:val="0000FF"/>
          </w:rPr>
          <w:t>порядок</w:t>
        </w:r>
      </w:hyperlink>
      <w:r w:rsidR="00DC0B41">
        <w:t xml:space="preserve"> компьютерной обработки данных обязательного экземпляра печатного издания в электронной форме в целях их классификации и систематизации, а также </w:t>
      </w:r>
      <w:hyperlink r:id="rId68">
        <w:r w:rsidR="00DC0B41">
          <w:rPr>
            <w:color w:val="0000FF"/>
          </w:rPr>
          <w:t>требования</w:t>
        </w:r>
      </w:hyperlink>
      <w:r w:rsidR="00DC0B41">
        <w:t xml:space="preserve">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4. 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экземпляры: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газет субъектов Российской Федерации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В течение семи дней со дня выхода в свет первой партии тиража доставляются обязательные экземпляры: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стандартов.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5.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В день выхода в свет первой партии тиража доставляются обязательные экземпляры: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многотиражных газет муниципальных образований и рекламных изданий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газет на языках народов Российской Федерации (за исключением русского) и на иностранных языках.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В течение семи дней со дня выхода в свет первой партии тиража доставляются обязательные </w:t>
      </w:r>
      <w:r>
        <w:lastRenderedPageBreak/>
        <w:t>экземпляры: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книг и брошюр, журналов и продолжающихся изданий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spellStart"/>
      <w:r>
        <w:t>изоизданий</w:t>
      </w:r>
      <w:proofErr w:type="spellEnd"/>
      <w:r>
        <w:t>, нотных изданий, географических карт и атласов на русском языке;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книг и брошюр, журналов и продолжающихся изданий, </w:t>
      </w:r>
      <w:proofErr w:type="spellStart"/>
      <w:r>
        <w:t>изоизданий</w:t>
      </w:r>
      <w:proofErr w:type="spellEnd"/>
      <w: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текстовых листовых изданий;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авторефератов диссертаций и диссертаций в виде научных докладов;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стандартов.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8. Поставка обязательного экземпляра отечественных изданий в государства - участники Содружества Независимых Госуда</w:t>
      </w:r>
      <w:proofErr w:type="gramStart"/>
      <w:r>
        <w:t>рств в п</w:t>
      </w:r>
      <w:proofErr w:type="gramEnd"/>
      <w:r>
        <w:t>орядке взаимообмена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proofErr w:type="gramStart"/>
      <w:r>
        <w:t>В целях сохранения и развития единого информационного пространства государств - участников Содружества Независимых Государств осуществляется поставка в национальные фондохранилища этих стран обязательного экземпляра отечественных изданий в порядке взаимообмена на основе соответствующих договоров и соглашений.</w:t>
      </w:r>
      <w:proofErr w:type="gramEnd"/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9. Доставка обязательного экземпляра изданий для слепых и слабовидящих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69">
        <w:r>
          <w:rPr>
            <w:color w:val="0000FF"/>
          </w:rPr>
          <w:t>N 19-ФЗ</w:t>
        </w:r>
      </w:hyperlink>
      <w:r>
        <w:t xml:space="preserve">, от 26.03.2008 </w:t>
      </w:r>
      <w:hyperlink r:id="rId70">
        <w:r>
          <w:rPr>
            <w:color w:val="0000FF"/>
          </w:rPr>
          <w:t>N 28-ФЗ</w:t>
        </w:r>
      </w:hyperlink>
      <w:r>
        <w:t>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Производители документов направляют по два обязательных экземпляра изданий для слепых и слабовидящих в Российскую государственную библиотеку для слепых в течение двух дней после выхода в свет первой партии тиража.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71">
        <w:r>
          <w:rPr>
            <w:color w:val="0000FF"/>
          </w:rPr>
          <w:t>N 19-ФЗ</w:t>
        </w:r>
      </w:hyperlink>
      <w:r>
        <w:t xml:space="preserve">, от 26.03.2008 </w:t>
      </w:r>
      <w:hyperlink r:id="rId72">
        <w:r>
          <w:rPr>
            <w:color w:val="0000FF"/>
          </w:rPr>
          <w:t>N 28-ФЗ</w:t>
        </w:r>
      </w:hyperlink>
      <w:r>
        <w:t>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bookmarkStart w:id="2" w:name="P189"/>
      <w:bookmarkEnd w:id="2"/>
      <w:r>
        <w:t>Статья 10. Доставка обязательного экземпляра неопубликованных документов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7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1. Производители документов доставляют обязательный экземпляр неопубликованных документов в зависимости от их вида в соответствующие органы научно-технической информации и библиотеки.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74">
        <w:r>
          <w:rPr>
            <w:color w:val="0000FF"/>
          </w:rPr>
          <w:t>N 28-ФЗ</w:t>
        </w:r>
      </w:hyperlink>
      <w:r>
        <w:t xml:space="preserve">, от 03.07.2016 </w:t>
      </w:r>
      <w:hyperlink r:id="rId75">
        <w:r>
          <w:rPr>
            <w:color w:val="0000FF"/>
          </w:rPr>
          <w:t>N 278-ФЗ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2. Производители документов в тридцатидневный срок доставляют в </w:t>
      </w:r>
      <w:hyperlink r:id="rId76">
        <w:r>
          <w:rPr>
            <w:color w:val="0000FF"/>
          </w:rPr>
          <w:t>орган</w:t>
        </w:r>
      </w:hyperlink>
      <w:r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обязательный экземпляр: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77">
        <w:r>
          <w:rPr>
            <w:color w:val="0000FF"/>
          </w:rPr>
          <w:t>N 19-ФЗ</w:t>
        </w:r>
      </w:hyperlink>
      <w:r>
        <w:t xml:space="preserve">, от 26.03.2008 </w:t>
      </w:r>
      <w:hyperlink r:id="rId78">
        <w:r>
          <w:rPr>
            <w:color w:val="0000FF"/>
          </w:rPr>
          <w:t>N 28-ФЗ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отчетов о научно-исследовательских и опытно-конструкторских работах - со дня их утверждения;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lastRenderedPageBreak/>
        <w:t>алгоритмов и программ - со дня окончания их разработки;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диссертаций - со дня их защиты и присуждения ученой степени.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3. Производители документов в тридцатидневный срок доставляют в Российскую государственную библиотеку обязательный экземпляр диссертаций после их защиты и присуждения ученой степени по всем научным специальностям; в Центральную научную медицинскую библиотеку Московской медицинской академии имени И.М. Сеченова - обязательный экземпляр диссертаций по медицине и фармацевтике.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79">
        <w:r>
          <w:rPr>
            <w:color w:val="0000FF"/>
          </w:rPr>
          <w:t>N 19-ФЗ</w:t>
        </w:r>
      </w:hyperlink>
      <w:r>
        <w:t xml:space="preserve">, от 26.03.2008 </w:t>
      </w:r>
      <w:hyperlink r:id="rId80">
        <w:r>
          <w:rPr>
            <w:color w:val="0000FF"/>
          </w:rPr>
          <w:t>N 28-ФЗ</w:t>
        </w:r>
      </w:hyperlink>
      <w:r>
        <w:t xml:space="preserve">, от 03.07.2016 </w:t>
      </w:r>
      <w:hyperlink r:id="rId81">
        <w:r>
          <w:rPr>
            <w:color w:val="0000FF"/>
          </w:rPr>
          <w:t>N 278-ФЗ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Производители документов в тридцатидневный срок со дня защиты диссертаций и присуждения ученой степени по всем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орган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Федерации.</w:t>
      </w:r>
      <w:proofErr w:type="gramEnd"/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gramStart"/>
      <w:r>
        <w:t>Производители документов в тридцатидневный срок со дня защиты диссертаций и присуждения ученой степени по научным специальностям доставляют с использованием информационно-телекоммуникационных сетей обязательный экземпляр диссертаций в электронной форме, заверенный квалифицированной электронной подписью производителя документа, в Российскую государственную библиотеку - по всем научным специальностям, в Центральную научную медицинскую библиотеку Первого Московского государственного медицинского университета имени И.М. Сеченова - по медицине и фармацевтике.</w:t>
      </w:r>
      <w:proofErr w:type="gramEnd"/>
    </w:p>
    <w:p w:rsidR="00DC0B41" w:rsidRDefault="00B70C35" w:rsidP="00E4223C">
      <w:pPr>
        <w:pStyle w:val="ConsPlusNormal"/>
        <w:spacing w:before="220"/>
        <w:ind w:firstLine="540"/>
        <w:jc w:val="both"/>
      </w:pPr>
      <w:hyperlink r:id="rId82">
        <w:proofErr w:type="gramStart"/>
        <w:r w:rsidR="00DC0B41">
          <w:rPr>
            <w:color w:val="0000FF"/>
          </w:rPr>
          <w:t>Порядок</w:t>
        </w:r>
      </w:hyperlink>
      <w:r w:rsidR="00DC0B41">
        <w:t xml:space="preserve"> доставки, хранения, учета обязательного экземпляра диссертации в электронной форме, меры защиты при доставке обязательного экземпляра диссертации в электронной форме, порядок компьютерной обработки данных обязательного экземпляра диссертации в электронной форме в целях их классификации и систематизации, а также требования к формату доставляемого файла устанавливаются уполномоченными Правительством Российской Федерации федеральными органами исполнительной власти.</w:t>
      </w:r>
      <w:proofErr w:type="gramEnd"/>
    </w:p>
    <w:p w:rsidR="00DC0B41" w:rsidRDefault="00DC0B41" w:rsidP="00E4223C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03.07.2016 N 278-ФЗ)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4. Производители документов в десятидневный срок доставляют в Институт научной информации по общественным наукам Российской академии наук обязательный экземпляр депонированных научных работ по общественным наукам после вынесения соответствующим ученым или редакционно-издательским советом решения о депонировании.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Производители документов в десятидневный срок доставляют во Всероссийский институт научной и технической информации Российской академии наук обязательный экземпляр депонированных научных работ по естественным, точным наукам и технике после вынесения соответствующим ученым или редакционно-издательским советом решения о депонировании.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11. Доставка обязательного экземпляра официальных документов, стандартов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 xml:space="preserve">(в ред.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 xml:space="preserve">1. Органы государственной власти Российской Федерации, другие государственные органы Российской Федерации и органы государственной власти субъектов Российской Федерации доставляют в Парламентскую библиотеку Российской Федерации по одному обязательному экземпляру официальных документов, включенных в списки рассылки документов несекретного </w:t>
      </w:r>
      <w:r>
        <w:lastRenderedPageBreak/>
        <w:t>характера.</w:t>
      </w:r>
    </w:p>
    <w:p w:rsidR="00DC0B41" w:rsidRDefault="00DC0B41" w:rsidP="00E4223C">
      <w:pPr>
        <w:pStyle w:val="ConsPlusNormal"/>
        <w:jc w:val="both"/>
      </w:pPr>
      <w:r>
        <w:t xml:space="preserve">(п. 1 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2. Производители документов доставляют в Российский научно-технический центр информации по стандартизации, метрологии и оценке соответствия по одному обязательному экземпляру стандартов.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bookmarkStart w:id="3" w:name="P218"/>
      <w:bookmarkEnd w:id="3"/>
      <w:r>
        <w:t>Статья 12. Доставка обязательного экземпляра аудиовизуальной продукции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bookmarkStart w:id="4" w:name="P221"/>
      <w:bookmarkEnd w:id="4"/>
      <w:r>
        <w:t>1. Производители аудиовизуальной продукции в целях ее учета, хранения и использования в государственных архивах и библиотечно-информационных фондах документов доставляют: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в Российскую государственную библиотеку по три обязательных экземпляра фонограмм в день их выхода в свет и видеофильмов в день окончания их копирования;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89">
        <w:r>
          <w:rPr>
            <w:color w:val="0000FF"/>
          </w:rPr>
          <w:t>N 28-ФЗ</w:t>
        </w:r>
      </w:hyperlink>
      <w:r>
        <w:t xml:space="preserve">, от 05.05.2014 </w:t>
      </w:r>
      <w:hyperlink r:id="rId90">
        <w:r>
          <w:rPr>
            <w:color w:val="0000FF"/>
          </w:rPr>
          <w:t>N 100-ФЗ</w:t>
        </w:r>
      </w:hyperlink>
      <w:r>
        <w:t xml:space="preserve">, от 01.05.2022 </w:t>
      </w:r>
      <w:hyperlink r:id="rId91">
        <w:r>
          <w:rPr>
            <w:color w:val="0000FF"/>
          </w:rPr>
          <w:t>N 131-ФЗ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во Всероссийскую государственную телевизионную и радиовещательную компанию по два обязательных экземпляра </w:t>
      </w:r>
      <w:proofErr w:type="spellStart"/>
      <w:r>
        <w:t>фонопродукции</w:t>
      </w:r>
      <w:proofErr w:type="spellEnd"/>
      <w:r>
        <w:t>, кинопродукции в виде позитивных копий, а также по два обязательных экземпляра видеопродукции, аудиовизуальной продукции на электронных носителях, созданной для телевидения и радиовещания, не позднее чем через месяц со дня ее выхода в эфир;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92">
        <w:r>
          <w:rPr>
            <w:color w:val="0000FF"/>
          </w:rPr>
          <w:t>N 28-ФЗ</w:t>
        </w:r>
      </w:hyperlink>
      <w:r>
        <w:t xml:space="preserve">, от 05.05.2014 </w:t>
      </w:r>
      <w:hyperlink r:id="rId93">
        <w:r>
          <w:rPr>
            <w:color w:val="0000FF"/>
          </w:rPr>
          <w:t>N 100-ФЗ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в Государственный фонд кинофильмов Российской Федерации по одному обязательному экземпляру игровых, анимационных, научно-популярных фильмов в виде позитивной копии не позднее чем через месяц со дня окончания их монтажа или дубляжа; по одному обязательному экземпляру игровых, анимационных и научно-популярных видеофильмов в виде копии на оригинальных носителях любых видов;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в Российский государственный архив кинофотодокументов по одному обязательному экземпляру документальных фильмов и киножурналов в виде позитивной копии не позднее чем через месяц со дня окончания их монтажа или дубляжа; по одному обязательному экземпляру документальных видеофильмов в виде копии на оригинальных носителях любых видов; по два обязательных экземпляра фотодокументов;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gramStart"/>
      <w:r>
        <w:t xml:space="preserve">в Российский государственный архив </w:t>
      </w:r>
      <w:proofErr w:type="spellStart"/>
      <w:r>
        <w:t>фонодокументов</w:t>
      </w:r>
      <w:proofErr w:type="spellEnd"/>
      <w:r>
        <w:t xml:space="preserve"> по два обязательных экземпляра </w:t>
      </w:r>
      <w:proofErr w:type="spellStart"/>
      <w:r>
        <w:t>фонопродукции</w:t>
      </w:r>
      <w:proofErr w:type="spellEnd"/>
      <w:r>
        <w:t xml:space="preserve">, за исключением </w:t>
      </w:r>
      <w:proofErr w:type="spellStart"/>
      <w:r>
        <w:t>фонопродукции</w:t>
      </w:r>
      <w:proofErr w:type="spellEnd"/>
      <w:r>
        <w:t>, созданной для телевидения и радиовещания.</w:t>
      </w:r>
      <w:proofErr w:type="gramEnd"/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  <w:r>
        <w:t xml:space="preserve">(п. 1 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2. Позитивные копии передаются вместе с монтажными или диалоговыми листами. Прокатные удостоверения единого </w:t>
      </w:r>
      <w:hyperlink r:id="rId98">
        <w:r>
          <w:rPr>
            <w:color w:val="0000FF"/>
          </w:rPr>
          <w:t>образца</w:t>
        </w:r>
      </w:hyperlink>
      <w:r>
        <w:t xml:space="preserve"> на кино- и видеофильмы выдаются после передачи позитивных копий на государственное хранение.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 хранение во Всероссийскую государственную телевизионную и радиовещательную компанию передаются материалы организаций по производству </w:t>
      </w:r>
      <w:proofErr w:type="spellStart"/>
      <w:r>
        <w:t>телерадиопродукции</w:t>
      </w:r>
      <w:proofErr w:type="spellEnd"/>
      <w: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99">
        <w:r>
          <w:rPr>
            <w:color w:val="0000FF"/>
          </w:rPr>
          <w:t>N 19-ФЗ</w:t>
        </w:r>
      </w:hyperlink>
      <w:r>
        <w:t xml:space="preserve">, от 05.05.2014 </w:t>
      </w:r>
      <w:hyperlink r:id="rId100">
        <w:r>
          <w:rPr>
            <w:color w:val="0000FF"/>
          </w:rPr>
          <w:t>N 100-ФЗ</w:t>
        </w:r>
      </w:hyperlink>
      <w:r>
        <w:t>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bookmarkStart w:id="5" w:name="P237"/>
      <w:bookmarkEnd w:id="5"/>
      <w:r>
        <w:t>Статья 13. Доставка обязательного экземпляра электронных изданий, программ для электронных вычислительных машин и баз данных</w:t>
      </w:r>
    </w:p>
    <w:p w:rsidR="00DC0B41" w:rsidRDefault="00DC0B41" w:rsidP="00E4223C">
      <w:pPr>
        <w:pStyle w:val="ConsPlusNormal"/>
        <w:jc w:val="both"/>
      </w:pPr>
      <w:r>
        <w:lastRenderedPageBreak/>
        <w:t xml:space="preserve">(в ред. Федерального </w:t>
      </w:r>
      <w:hyperlink r:id="rId10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1. Производители документов доставляют в Межотраслевой научно-исследовательский институт "Интеграл" один обязательный экземпляр программ для электронных вычислительных машин и баз данных.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102">
        <w:r>
          <w:rPr>
            <w:color w:val="0000FF"/>
          </w:rPr>
          <w:t>N 19-ФЗ</w:t>
        </w:r>
      </w:hyperlink>
      <w:r>
        <w:t xml:space="preserve">, от 26.03.2008 </w:t>
      </w:r>
      <w:hyperlink r:id="rId103">
        <w:r>
          <w:rPr>
            <w:color w:val="0000FF"/>
          </w:rPr>
          <w:t>N 28-ФЗ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bookmarkStart w:id="6" w:name="P242"/>
      <w:bookmarkEnd w:id="6"/>
      <w:r>
        <w:t>2. Производители документов в целях последующего распределения электронных изданий между библиотечно-информационными организациями доставляют в Научно-технический центр "</w:t>
      </w:r>
      <w:proofErr w:type="spellStart"/>
      <w:r>
        <w:t>Информрегистр</w:t>
      </w:r>
      <w:proofErr w:type="spellEnd"/>
      <w:r>
        <w:t>" пять обязательных экземпляров электронных изданий, за исключением электронных изданий для слепых и слабовидящих, программ для электронных вычислительных машин и баз данных, аудиовизуальных и патентных документов, официальных документов, стандартов на электронных носителях.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104">
        <w:r>
          <w:rPr>
            <w:color w:val="0000FF"/>
          </w:rPr>
          <w:t>N 19-ФЗ</w:t>
        </w:r>
      </w:hyperlink>
      <w:r>
        <w:t xml:space="preserve">, от 26.03.2008 </w:t>
      </w:r>
      <w:hyperlink r:id="rId105">
        <w:r>
          <w:rPr>
            <w:color w:val="0000FF"/>
          </w:rPr>
          <w:t>N 28-ФЗ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3. Производители документов доставляют в Президентскую библиотеку имени Б.Н. Ельцина один обязательный экземпляр электронных изданий.</w:t>
      </w:r>
    </w:p>
    <w:p w:rsidR="00DC0B41" w:rsidRDefault="00DC0B41" w:rsidP="00E4223C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07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14.1. Доставка обязательного экземпляра документов, выполненных на различных носителях</w:t>
      </w:r>
    </w:p>
    <w:p w:rsidR="00DC0B41" w:rsidRDefault="00DC0B41" w:rsidP="00E4223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8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1. Обязательный экземпляр может включать комбинированные документы и документы, содержащие аналогичную, зафиксированную на различных носителях информацию.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Обязательный экземпляр, состоящий из комбинированных документов, должен рассылаться единым комплектом получателям обязательного экземпляра в соответствии со </w:t>
      </w:r>
      <w:hyperlink w:anchor="P125">
        <w:r>
          <w:rPr>
            <w:color w:val="0000FF"/>
          </w:rPr>
          <w:t>статьями 7</w:t>
        </w:r>
      </w:hyperlink>
      <w:r>
        <w:t xml:space="preserve"> - </w:t>
      </w:r>
      <w:hyperlink w:anchor="P237">
        <w:r>
          <w:rPr>
            <w:color w:val="0000FF"/>
          </w:rPr>
          <w:t>13</w:t>
        </w:r>
      </w:hyperlink>
      <w:r>
        <w:t xml:space="preserve"> настоящего Федерального закона.</w:t>
      </w:r>
    </w:p>
    <w:p w:rsidR="00DC0B41" w:rsidRDefault="00DC0B41" w:rsidP="00E4223C">
      <w:pPr>
        <w:pStyle w:val="ConsPlusNormal"/>
        <w:jc w:val="both"/>
      </w:pPr>
      <w:r>
        <w:t xml:space="preserve">(п. 1 в ред. Федерального </w:t>
      </w:r>
      <w:hyperlink r:id="rId109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2. </w:t>
      </w:r>
      <w:hyperlink r:id="rId110">
        <w:r>
          <w:rPr>
            <w:color w:val="0000FF"/>
          </w:rPr>
          <w:t>Порядок</w:t>
        </w:r>
      </w:hyperlink>
      <w:r>
        <w:t xml:space="preserve"> распределения обязательного экземпляра, состоящего из комбинированных документов, а также обязательного экземпляра, содержащего аналогичную, зафиксированную на различных носителях информацию, определяется уполномоченным Правительством Российской Федерации федеральным органом исполнительной власти.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111">
        <w:r>
          <w:rPr>
            <w:color w:val="0000FF"/>
          </w:rPr>
          <w:t>N 28-ФЗ</w:t>
        </w:r>
      </w:hyperlink>
      <w:r>
        <w:t xml:space="preserve">, от 23.07.2008 </w:t>
      </w:r>
      <w:hyperlink r:id="rId112">
        <w:r>
          <w:rPr>
            <w:color w:val="0000FF"/>
          </w:rPr>
          <w:t>N 160-ФЗ</w:t>
        </w:r>
      </w:hyperlink>
      <w:r>
        <w:t>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14.2. Особенности доставки обязательного экземпляра в отдельных случаях</w:t>
      </w:r>
    </w:p>
    <w:p w:rsidR="00DC0B41" w:rsidRDefault="00DC0B41" w:rsidP="00E4223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3">
        <w:r>
          <w:rPr>
            <w:color w:val="0000FF"/>
          </w:rPr>
          <w:t>законом</w:t>
        </w:r>
      </w:hyperlink>
      <w:r>
        <w:t xml:space="preserve"> от 08.06.2020 N 166-ФЗ)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</w:t>
      </w:r>
      <w:hyperlink r:id="rId114">
        <w:r>
          <w:rPr>
            <w:color w:val="0000FF"/>
          </w:rPr>
          <w:t>особенности</w:t>
        </w:r>
      </w:hyperlink>
      <w:r>
        <w:t>, касающиеся сроков и порядка доставки обязательного экземпляра, а также количества предоставляемых обязательных экземпляров, на период действия указанных обстоятельств.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115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16. Права производителей документов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Полная и оперативная доставка обязательного экземпляра гарантирует производителям документов следующие права:</w:t>
      </w:r>
    </w:p>
    <w:p w:rsidR="00DC0B41" w:rsidRDefault="00DC0B41" w:rsidP="00E4223C">
      <w:pPr>
        <w:pStyle w:val="ConsPlusNormal"/>
        <w:jc w:val="both"/>
      </w:pPr>
      <w:r>
        <w:lastRenderedPageBreak/>
        <w:t xml:space="preserve">(в ред. Федерального </w:t>
      </w:r>
      <w:hyperlink r:id="rId11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бесплатное опубликование библиографической информации в изданиях государственной библиографии и централизованной каталогизации, в изданиях сигнальной и реферативной информации, в рекламных изданиях;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постоянное хранение производимых ими документов всех видов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национальных</w:t>
      </w:r>
      <w:proofErr w:type="gramEnd"/>
      <w:r>
        <w:t xml:space="preserve"> фондохранилищах документов Российской Федерации на основании настоящего Федерального закона;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включение библиографической информации в отечественные и международные автоматизированные банки данных;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бесплатное предоставление по их запросам фактографических и статистических данных, касающихся их продукции;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использование </w:t>
      </w:r>
      <w:proofErr w:type="spellStart"/>
      <w:r>
        <w:t>телерадиопроизводящими</w:t>
      </w:r>
      <w:proofErr w:type="spellEnd"/>
      <w:r>
        <w:t xml:space="preserve"> организациями документов, передаваемых ими на государственное хранение, в собственном эфире;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соблюдение получателями обязательного экземпляра прав производителей в соответствии с </w:t>
      </w:r>
      <w:hyperlink r:id="rId118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интеллектуальной собственности;</w:t>
      </w:r>
    </w:p>
    <w:p w:rsidR="00DC0B41" w:rsidRDefault="00DC0B41" w:rsidP="00E4223C">
      <w:pPr>
        <w:pStyle w:val="ConsPlusNormal"/>
        <w:jc w:val="both"/>
      </w:pPr>
      <w:r>
        <w:t xml:space="preserve">(абзац введен Федеральным </w:t>
      </w:r>
      <w:hyperlink r:id="rId119">
        <w:r>
          <w:rPr>
            <w:color w:val="0000FF"/>
          </w:rPr>
          <w:t>законом</w:t>
        </w:r>
      </w:hyperlink>
      <w:r>
        <w:t xml:space="preserve"> от 11.02.2002 N 19-ФЗ, 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письменное подтверждение доставки обязательного экземпляра.</w:t>
      </w:r>
    </w:p>
    <w:p w:rsidR="00DC0B41" w:rsidRDefault="00DC0B41" w:rsidP="00E4223C">
      <w:pPr>
        <w:pStyle w:val="ConsPlusNormal"/>
        <w:jc w:val="both"/>
      </w:pPr>
      <w:r>
        <w:t xml:space="preserve">(абзац введен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jc w:val="center"/>
        <w:outlineLvl w:val="0"/>
      </w:pPr>
      <w:r>
        <w:t>Глава III. ОБЯЗАННОСТИ ПОЛУЧАТЕЛЕЙ</w:t>
      </w:r>
    </w:p>
    <w:p w:rsidR="00DC0B41" w:rsidRDefault="00DC0B41" w:rsidP="00E4223C">
      <w:pPr>
        <w:pStyle w:val="ConsPlusTitle"/>
        <w:jc w:val="center"/>
      </w:pPr>
      <w:r>
        <w:t>ОБЯЗАТЕЛЬНОГО ЭКЗЕМПЛЯРА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17. Обязанности организаций, централизованно получающих и распределяющих обязательный экземпляр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2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 xml:space="preserve">(в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1. На Российскую государственную библиотеку возлагаются: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05.05.2014 </w:t>
      </w:r>
      <w:hyperlink r:id="rId124">
        <w:r>
          <w:rPr>
            <w:color w:val="0000FF"/>
          </w:rPr>
          <w:t>N 100-ФЗ</w:t>
        </w:r>
      </w:hyperlink>
      <w:r>
        <w:t xml:space="preserve">, от 01.05.2022 </w:t>
      </w:r>
      <w:hyperlink r:id="rId125">
        <w:r>
          <w:rPr>
            <w:color w:val="0000FF"/>
          </w:rPr>
          <w:t>N 131-ФЗ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государственной регистрации печатных изданий (библиографической и статистической), подготовка листов государственной регистрации, ведение государственного библиографического учета и статистического учета печатных изданий, комплектование Национального фондохранилища отечественных печатных изданий в соответствии с </w:t>
      </w:r>
      <w:hyperlink r:id="rId126">
        <w:r>
          <w:rPr>
            <w:color w:val="0000FF"/>
          </w:rPr>
          <w:t>положением</w:t>
        </w:r>
      </w:hyperlink>
      <w:r>
        <w:t xml:space="preserve"> о Национальном фондохранилище отечественных печатных изданий, утверждаемым Правительством Российской Федерации, обеспечение их сохранности и использования на основе получения обязательного федерального экземпляра печатных изданий;</w:t>
      </w:r>
      <w:proofErr w:type="gramEnd"/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27">
        <w:r>
          <w:rPr>
            <w:color w:val="0000FF"/>
          </w:rPr>
          <w:t>закона</w:t>
        </w:r>
      </w:hyperlink>
      <w:r>
        <w:t xml:space="preserve"> от 03.07.2016 N 278-ФЗ)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gramStart"/>
      <w:r>
        <w:t xml:space="preserve">распределение и доставка обязательных федеральных экземпляров печатных изданий, фонограмм и видеофильмов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28">
        <w:r>
          <w:rPr>
            <w:color w:val="0000FF"/>
          </w:rPr>
          <w:t>перечнем</w:t>
        </w:r>
      </w:hyperlink>
      <w:r>
        <w:t xml:space="preserve"> и </w:t>
      </w:r>
      <w:hyperlink r:id="rId129">
        <w:r>
          <w:rPr>
            <w:color w:val="0000FF"/>
          </w:rPr>
          <w:t>правилами</w:t>
        </w:r>
      </w:hyperlink>
      <w:r>
        <w:t xml:space="preserve"> доставки;</w:t>
      </w:r>
      <w:proofErr w:type="gramEnd"/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130">
        <w:r>
          <w:rPr>
            <w:color w:val="0000FF"/>
          </w:rPr>
          <w:t>N 28-ФЗ</w:t>
        </w:r>
      </w:hyperlink>
      <w:r>
        <w:t xml:space="preserve">, от 23.07.2008 </w:t>
      </w:r>
      <w:hyperlink r:id="rId131">
        <w:r>
          <w:rPr>
            <w:color w:val="0000FF"/>
          </w:rPr>
          <w:t>N 160-ФЗ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контроль за</w:t>
      </w:r>
      <w:proofErr w:type="gramEnd"/>
      <w:r>
        <w:t xml:space="preserve"> полнотой и оперативностью доставки обязательного федерального экземпляра печатных изданий.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3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2. Обязанности книжных палат и (или) библиотек субъектов Российской Федерации по распределению и доставке различных видов документов, входящих в обязательный экземпляр субъекта Российской Федерации, и </w:t>
      </w:r>
      <w:proofErr w:type="gramStart"/>
      <w:r>
        <w:t>контролю за</w:t>
      </w:r>
      <w:proofErr w:type="gramEnd"/>
      <w:r>
        <w:t xml:space="preserve"> их распределением и доставкой устанавливают органы государственной власти субъектов Российской Федерации.</w:t>
      </w:r>
    </w:p>
    <w:p w:rsidR="00DC0B41" w:rsidRDefault="00DC0B41" w:rsidP="00E4223C">
      <w:pPr>
        <w:pStyle w:val="ConsPlusNormal"/>
        <w:jc w:val="both"/>
      </w:pPr>
      <w:r>
        <w:t xml:space="preserve">(п. 2 в ред. Федерального </w:t>
      </w:r>
      <w:hyperlink r:id="rId13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2.1. Обязанности библиотек муниципальных образований по распределению и доставке различных видов документов, входящих в обязательный экземпляр муниципального образования, и </w:t>
      </w:r>
      <w:proofErr w:type="gramStart"/>
      <w:r>
        <w:t>контролю за</w:t>
      </w:r>
      <w:proofErr w:type="gramEnd"/>
      <w:r>
        <w:t xml:space="preserve"> их распределением и доставкой устанавливают органы местного самоуправления.</w:t>
      </w:r>
    </w:p>
    <w:p w:rsidR="00DC0B41" w:rsidRDefault="00DC0B41" w:rsidP="00E4223C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34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3. На Научно-технический центр "</w:t>
      </w:r>
      <w:proofErr w:type="spellStart"/>
      <w:r>
        <w:t>Информрегистр</w:t>
      </w:r>
      <w:proofErr w:type="spellEnd"/>
      <w:r>
        <w:t>" возлагаются: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государственная регистрация обязательного федерального экземпляра электронных изданий, ведение государственного библиографического учета и статистического учета электронных изданий, комплектование фонда электронных изданий, обеспечение сохранности и использования одного обязательного федерального экземпляра электронных изданий;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135">
        <w:r>
          <w:rPr>
            <w:color w:val="0000FF"/>
          </w:rPr>
          <w:t>N 28-ФЗ</w:t>
        </w:r>
      </w:hyperlink>
      <w:r>
        <w:t xml:space="preserve">, от 03.07.2016 </w:t>
      </w:r>
      <w:hyperlink r:id="rId136">
        <w:r>
          <w:rPr>
            <w:color w:val="0000FF"/>
          </w:rPr>
          <w:t>N 278-ФЗ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распределение и доставка обязательного федерального экземпляра электронных изданий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37">
        <w:r>
          <w:rPr>
            <w:color w:val="0000FF"/>
          </w:rPr>
          <w:t>перечнем</w:t>
        </w:r>
      </w:hyperlink>
      <w:r>
        <w:t xml:space="preserve"> и </w:t>
      </w:r>
      <w:hyperlink r:id="rId138">
        <w:r>
          <w:rPr>
            <w:color w:val="0000FF"/>
          </w:rPr>
          <w:t>правилами</w:t>
        </w:r>
      </w:hyperlink>
      <w:r>
        <w:t xml:space="preserve"> доставки;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139">
        <w:r>
          <w:rPr>
            <w:color w:val="0000FF"/>
          </w:rPr>
          <w:t>N 28-ФЗ</w:t>
        </w:r>
      </w:hyperlink>
      <w:r>
        <w:t xml:space="preserve">, от 23.07.2008 </w:t>
      </w:r>
      <w:hyperlink r:id="rId140">
        <w:r>
          <w:rPr>
            <w:color w:val="0000FF"/>
          </w:rPr>
          <w:t>N 160-ФЗ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оперативностью доставки обязательного федерального экземпляра электронных изданий.</w:t>
      </w:r>
    </w:p>
    <w:p w:rsidR="00DC0B41" w:rsidRDefault="00DC0B41" w:rsidP="00E4223C">
      <w:pPr>
        <w:pStyle w:val="ConsPlusNormal"/>
        <w:jc w:val="both"/>
      </w:pPr>
      <w:r>
        <w:t xml:space="preserve">(абзац введен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4. На Федеральный институт промышленной собственности возлагаются: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изготовление, комплектование, ведение государственного библиографического учета и статистического учета, обеспечение сохранности и использования обязательного экземпляра патентных документов на электронных носителях;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142">
        <w:r>
          <w:rPr>
            <w:color w:val="0000FF"/>
          </w:rPr>
          <w:t>N 28-ФЗ</w:t>
        </w:r>
      </w:hyperlink>
      <w:r>
        <w:t xml:space="preserve">, от 03.07.2016 </w:t>
      </w:r>
      <w:hyperlink r:id="rId143">
        <w:r>
          <w:rPr>
            <w:color w:val="0000FF"/>
          </w:rPr>
          <w:t>N 278-ФЗ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proofErr w:type="gramStart"/>
      <w:r>
        <w:t xml:space="preserve">распределение и доставка шести обязательных экземпляров патентных документов на электронных носителях в библиотечно-информационные организации в соответствии с утверждаемыми уполномоченным Правительством Российской Федерации федеральным органом исполнительной власти </w:t>
      </w:r>
      <w:hyperlink r:id="rId144">
        <w:r>
          <w:rPr>
            <w:color w:val="0000FF"/>
          </w:rPr>
          <w:t>перечнем</w:t>
        </w:r>
      </w:hyperlink>
      <w:r>
        <w:t xml:space="preserve"> и </w:t>
      </w:r>
      <w:hyperlink r:id="rId145">
        <w:r>
          <w:rPr>
            <w:color w:val="0000FF"/>
          </w:rPr>
          <w:t>правилами</w:t>
        </w:r>
      </w:hyperlink>
      <w:r>
        <w:t xml:space="preserve"> доставки.</w:t>
      </w:r>
      <w:proofErr w:type="gramEnd"/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146">
        <w:r>
          <w:rPr>
            <w:color w:val="0000FF"/>
          </w:rPr>
          <w:t>N 28-ФЗ</w:t>
        </w:r>
      </w:hyperlink>
      <w:r>
        <w:t xml:space="preserve">, от 23.07.2008 </w:t>
      </w:r>
      <w:hyperlink r:id="rId147">
        <w:r>
          <w:rPr>
            <w:color w:val="0000FF"/>
          </w:rPr>
          <w:t>N 160-ФЗ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4.1. Организации, централизованно распределяющие обязательный экземпляр, предоставляют по запросам органов государственной власти, судебных и правоохранительных органов сведения о государственной регистрации документов и копии зарегистрированных документов.</w:t>
      </w:r>
    </w:p>
    <w:p w:rsidR="00DC0B41" w:rsidRDefault="00DC0B41" w:rsidP="00E4223C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</w:t>
      </w:r>
      <w:hyperlink r:id="rId148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49">
        <w:r>
          <w:rPr>
            <w:color w:val="0000FF"/>
          </w:rPr>
          <w:t>закон</w:t>
        </w:r>
      </w:hyperlink>
      <w:r>
        <w:t xml:space="preserve"> от 26.03.2008 N 28-ФЗ.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bookmarkStart w:id="7" w:name="P316"/>
      <w:bookmarkEnd w:id="7"/>
      <w:r>
        <w:t>Статья 18. Обязанности организаций, централизованно получающих обязательный экземпляр</w:t>
      </w:r>
    </w:p>
    <w:p w:rsidR="00DC0B41" w:rsidRDefault="00DC0B41" w:rsidP="00E4223C">
      <w:pPr>
        <w:pStyle w:val="ConsPlusNormal"/>
        <w:ind w:firstLine="540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15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ind w:firstLine="540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1. На Президентскую библиотеку имени Б.Н. Ельцина возлагаются комплектование, обеспечение сохранности и использования обязательного экземпляра электронных изданий.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2. На Российскую государственную библиотеку для слепых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изданий для слепых и слабовидящих.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3. На Парламентскую библиотеку Российской Федерации возлагаются комплектование, регистрация, ведение государственного библиографического учета и статистики официальных документов, обеспечение сохранности и использования обязательного экземпляра официальных документов, выпуск информационных изданий.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4. На Российский научно-технический центр информации по стандартизации, метрологии и оценке соответствия возлагаются комплектование, регистрация, ведение государственного библиографического учета, обеспечение сохранности и использования обязательного экземпляра стандартов.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5. В соответствии со </w:t>
      </w:r>
      <w:hyperlink w:anchor="P189">
        <w:r>
          <w:rPr>
            <w:color w:val="0000FF"/>
          </w:rPr>
          <w:t>статьей 10</w:t>
        </w:r>
      </w:hyperlink>
      <w:r>
        <w:t xml:space="preserve"> настоящего Федерального закона комплектование, регистрация, ведение государственного библиографического учета, обеспечение сохранности и использования обязательного экземпляра, выпуск информационных изданий возлагаются </w:t>
      </w:r>
      <w:proofErr w:type="gramStart"/>
      <w:r>
        <w:t>на</w:t>
      </w:r>
      <w:proofErr w:type="gramEnd"/>
      <w:r>
        <w:t>:</w:t>
      </w:r>
    </w:p>
    <w:p w:rsidR="00DC0B41" w:rsidRDefault="00B70C35" w:rsidP="00E4223C">
      <w:pPr>
        <w:pStyle w:val="ConsPlusNormal"/>
        <w:spacing w:before="220"/>
        <w:ind w:firstLine="540"/>
        <w:jc w:val="both"/>
      </w:pPr>
      <w:hyperlink r:id="rId151">
        <w:r w:rsidR="00DC0B41">
          <w:rPr>
            <w:color w:val="0000FF"/>
          </w:rPr>
          <w:t>орган</w:t>
        </w:r>
      </w:hyperlink>
      <w:r w:rsidR="00DC0B41"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- по неопубликованным документам;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Институт научной информации по общественным наукам Российской академии наук и Всероссийский институт научной и технической информации Российской академии наук - по депонированным рукописям;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Российскую государственную библиотеку, Центральную научную медицинскую библиотеку Московской медицинской академии имени И.М. Сеченова - по диссертациям.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6. В соответствии со </w:t>
      </w:r>
      <w:hyperlink w:anchor="P218">
        <w:r>
          <w:rPr>
            <w:color w:val="0000FF"/>
          </w:rPr>
          <w:t>статьей 12</w:t>
        </w:r>
      </w:hyperlink>
      <w:r>
        <w:t xml:space="preserve"> настоящего Федерального закона комплектование, регистрация, ведение государственного учета, обеспечение сохранности и использования обязательного экземпляра аудиовизуальной продукции в зависимости от ее вида возлагаются на Государственный фонд кинофильмов Российской Федерации, Российский государственный архив кинофотодокументов, Российский государственный архив </w:t>
      </w:r>
      <w:proofErr w:type="spellStart"/>
      <w:r>
        <w:t>фонодокументов</w:t>
      </w:r>
      <w:proofErr w:type="spellEnd"/>
      <w:r>
        <w:t xml:space="preserve"> и Всероссийскую государственную телевизионную и радиовещательную компанию.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52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53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7. На Межотраслевой научно-исследовательский институт "Интеграл" возлагаются комплектование, регистрация, ведение государственного библиографического учета, обеспечение сохранности и использования обязательного федерального экземпляра программ для электронных вычислительных машин и баз данных.</w:t>
      </w:r>
    </w:p>
    <w:p w:rsidR="00DC0B41" w:rsidRDefault="00DC0B41" w:rsidP="00E4223C">
      <w:pPr>
        <w:pStyle w:val="ConsPlusNormal"/>
        <w:ind w:firstLine="540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bookmarkStart w:id="8" w:name="P334"/>
      <w:bookmarkEnd w:id="8"/>
      <w:r>
        <w:t>Статья 19. Постоянное хранение обязательного федерального экземпляра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54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 xml:space="preserve">(в ред. Федерального </w:t>
      </w:r>
      <w:hyperlink r:id="rId155">
        <w:r>
          <w:rPr>
            <w:color w:val="0000FF"/>
          </w:rPr>
          <w:t>закона</w:t>
        </w:r>
      </w:hyperlink>
      <w:r>
        <w:t xml:space="preserve"> от 11.02.2002 N 19-ФЗ)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 xml:space="preserve">1. Постоянное хранение обязательного федерального экземпляра возлагается </w:t>
      </w:r>
      <w:proofErr w:type="gramStart"/>
      <w:r>
        <w:t>на</w:t>
      </w:r>
      <w:proofErr w:type="gramEnd"/>
      <w:r>
        <w:t>: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5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Российскую государственную библиотеку, Российскую национальную библиотеку, Библиотеку Российской академии наук, Государственную публичную научно-техническую библиотеку Сибирского отделения Российской академии наук, Дальневосточную государственную научную библиотеку - по печатным изданиям;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157">
        <w:r>
          <w:rPr>
            <w:color w:val="0000FF"/>
          </w:rPr>
          <w:t>N 28-ФЗ</w:t>
        </w:r>
      </w:hyperlink>
      <w:r>
        <w:t xml:space="preserve">, от 05.05.2014 </w:t>
      </w:r>
      <w:hyperlink r:id="rId158">
        <w:r>
          <w:rPr>
            <w:color w:val="0000FF"/>
          </w:rPr>
          <w:t>N 100-ФЗ</w:t>
        </w:r>
      </w:hyperlink>
      <w:r>
        <w:t xml:space="preserve">, от 01.05.2022 </w:t>
      </w:r>
      <w:hyperlink r:id="rId159">
        <w:r>
          <w:rPr>
            <w:color w:val="0000FF"/>
          </w:rPr>
          <w:t>N 131-ФЗ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Российскую государственную библиотеку - по обязательным экземплярам печатных изданий в электронной форме;</w:t>
      </w:r>
    </w:p>
    <w:p w:rsidR="00DC0B41" w:rsidRDefault="00DC0B41" w:rsidP="00E4223C">
      <w:pPr>
        <w:pStyle w:val="ConsPlusNormal"/>
        <w:jc w:val="both"/>
      </w:pPr>
      <w:r>
        <w:t xml:space="preserve">(абзац введен Федеральным </w:t>
      </w:r>
      <w:hyperlink r:id="rId160">
        <w:r>
          <w:rPr>
            <w:color w:val="0000FF"/>
          </w:rPr>
          <w:t>законом</w:t>
        </w:r>
      </w:hyperlink>
      <w:r>
        <w:t xml:space="preserve"> от 03.07.2016 N 278-ФЗ; в ред. Федерального </w:t>
      </w:r>
      <w:hyperlink r:id="rId161">
        <w:r>
          <w:rPr>
            <w:color w:val="0000FF"/>
          </w:rPr>
          <w:t>закона</w:t>
        </w:r>
      </w:hyperlink>
      <w:r>
        <w:t xml:space="preserve"> от 01.05.2022 N 131-ФЗ)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Российскую государственную библиотеку для слепых - по изданиям для слепых и слабовидящих;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Федеральный институт промышленной собственности - по патентным документам на электронных носителях;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Парламентскую библиотеку Российской Федерации - по официальным документам;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Российский научно-технический центр информации по стандартизации, метрологии и оценке соответствия - по стандартам;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6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B70C35" w:rsidP="00E4223C">
      <w:pPr>
        <w:pStyle w:val="ConsPlusNormal"/>
        <w:spacing w:before="220"/>
        <w:ind w:firstLine="540"/>
        <w:jc w:val="both"/>
      </w:pPr>
      <w:hyperlink r:id="rId163">
        <w:proofErr w:type="gramStart"/>
        <w:r w:rsidR="00DC0B41">
          <w:rPr>
            <w:color w:val="0000FF"/>
          </w:rPr>
          <w:t>орган</w:t>
        </w:r>
      </w:hyperlink>
      <w:r w:rsidR="00DC0B41"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Всероссийский институт научной и технической информации Российской академии наук, Институт научной информации по общественным наукам Российской академии наук, Российская государственная библиотека, Центральная научная медицинская библиотека Первого Московского государственного медицинского университета имени И.М. Сеченова - по соответствующим видам неопубликованных документов;</w:t>
      </w:r>
      <w:proofErr w:type="gramEnd"/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164">
        <w:r>
          <w:rPr>
            <w:color w:val="0000FF"/>
          </w:rPr>
          <w:t>N 28-ФЗ</w:t>
        </w:r>
      </w:hyperlink>
      <w:r>
        <w:t xml:space="preserve">, от 03.07.2016 </w:t>
      </w:r>
      <w:hyperlink r:id="rId165">
        <w:r>
          <w:rPr>
            <w:color w:val="0000FF"/>
          </w:rPr>
          <w:t>N 278-ФЗ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Российскую государственную библиотеку и Российскую национальную библиотеку - по фонограммам, видеофильмам;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166">
        <w:r>
          <w:rPr>
            <w:color w:val="0000FF"/>
          </w:rPr>
          <w:t>N 28-ФЗ</w:t>
        </w:r>
      </w:hyperlink>
      <w:r>
        <w:t xml:space="preserve">, от 05.05.2014 </w:t>
      </w:r>
      <w:hyperlink r:id="rId167">
        <w:r>
          <w:rPr>
            <w:color w:val="0000FF"/>
          </w:rPr>
          <w:t>N 100-ФЗ</w:t>
        </w:r>
      </w:hyperlink>
      <w:r>
        <w:t xml:space="preserve">, от 01.05.2022 </w:t>
      </w:r>
      <w:hyperlink r:id="rId168">
        <w:r>
          <w:rPr>
            <w:color w:val="0000FF"/>
          </w:rPr>
          <w:t>N 131-ФЗ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Государственный фонд кинофильмов Российской Федерации, Всероссийскую государственную телевизионную и радиовещательную компанию, Российский государственный архив кинофотодокументов и Российский государственный архив </w:t>
      </w:r>
      <w:proofErr w:type="spellStart"/>
      <w:r>
        <w:t>фонодокументов</w:t>
      </w:r>
      <w:proofErr w:type="spellEnd"/>
      <w:r>
        <w:t xml:space="preserve"> - по аудиовизуальной продукции, указанной в пункте 1 </w:t>
      </w:r>
      <w:hyperlink w:anchor="P22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69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Межотраслевой научно-исследовательский институт "Интеграл" - по программам для электронных вычислительных машин и базам данных;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70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Научно-технический центр "</w:t>
      </w:r>
      <w:proofErr w:type="spellStart"/>
      <w:r>
        <w:t>Информрегистр</w:t>
      </w:r>
      <w:proofErr w:type="spellEnd"/>
      <w:r>
        <w:t xml:space="preserve">", Российскую государственную библиотеку, Российскую национальную библиотеку, Государственную публичную научно-техническую библиотеку Сибирского отделения Российской академии наук - по электронным изданиям, указанным в </w:t>
      </w:r>
      <w:hyperlink w:anchor="P242">
        <w:r>
          <w:rPr>
            <w:color w:val="0000FF"/>
          </w:rPr>
          <w:t>пункте 2 статьи 13</w:t>
        </w:r>
      </w:hyperlink>
      <w:r>
        <w:t xml:space="preserve"> настоящего Федерального закона;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7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lastRenderedPageBreak/>
        <w:t>Президентскую библиотеку имени Б.Н. Ельцина - по электронным изданиям.</w:t>
      </w:r>
    </w:p>
    <w:p w:rsidR="00DC0B41" w:rsidRDefault="00DC0B41" w:rsidP="00E4223C">
      <w:pPr>
        <w:pStyle w:val="ConsPlusNormal"/>
        <w:jc w:val="both"/>
      </w:pPr>
      <w:r>
        <w:t xml:space="preserve">(абзац введен Федеральным </w:t>
      </w:r>
      <w:hyperlink r:id="rId172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2. Фонды организаций, обеспечивающих постоянное хранение обязательных федеральных экземпляров соответствующих видов документов и их общественное использование, образуют национальный библиотечно-информационный фонд документов Российской Федерации. Эти организации несут ответственность за обеспечение сохранности указанных фондов в соответствии с законодательством Российской Федерации.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7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20. Копирование обязательного экземпляра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 xml:space="preserve">1. 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гражданским </w:t>
      </w:r>
      <w:hyperlink r:id="rId174">
        <w:r>
          <w:rPr>
            <w:color w:val="0000FF"/>
          </w:rPr>
          <w:t>законодательством</w:t>
        </w:r>
      </w:hyperlink>
      <w:r>
        <w:t>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175">
        <w:r>
          <w:rPr>
            <w:color w:val="0000FF"/>
          </w:rPr>
          <w:t>N 19-ФЗ</w:t>
        </w:r>
      </w:hyperlink>
      <w:r>
        <w:t xml:space="preserve">, от 18.12.2006 </w:t>
      </w:r>
      <w:hyperlink r:id="rId176">
        <w:r>
          <w:rPr>
            <w:color w:val="0000FF"/>
          </w:rPr>
          <w:t>N 231-ФЗ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2. Организации,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продукции, обеспечивают его платное копирование по заявкам библиотек, органов научно-технической информации, других организаций.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177">
        <w:r>
          <w:rPr>
            <w:color w:val="0000FF"/>
          </w:rPr>
          <w:t>N 19-ФЗ</w:t>
        </w:r>
      </w:hyperlink>
      <w:r>
        <w:t xml:space="preserve">, от 26.03.2008 </w:t>
      </w:r>
      <w:hyperlink r:id="rId178">
        <w:r>
          <w:rPr>
            <w:color w:val="0000FF"/>
          </w:rPr>
          <w:t>N 28-ФЗ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3. Копирование обязательного экземпляра электронных изданий, включая программы для ЭВМ и базы данных, входящие в их состав или являющиеся самостоятельными изданиями, осуществляется в соответствии с гражданским </w:t>
      </w:r>
      <w:hyperlink r:id="rId179">
        <w:r>
          <w:rPr>
            <w:color w:val="0000FF"/>
          </w:rPr>
          <w:t>законодательством</w:t>
        </w:r>
      </w:hyperlink>
      <w:r>
        <w:t>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18.12.2006 </w:t>
      </w:r>
      <w:hyperlink r:id="rId180">
        <w:r>
          <w:rPr>
            <w:color w:val="0000FF"/>
          </w:rPr>
          <w:t>N 231-ФЗ</w:t>
        </w:r>
      </w:hyperlink>
      <w:r>
        <w:t xml:space="preserve">, от 26.03.2008 </w:t>
      </w:r>
      <w:hyperlink r:id="rId181">
        <w:r>
          <w:rPr>
            <w:color w:val="0000FF"/>
          </w:rPr>
          <w:t>N 28-ФЗ</w:t>
        </w:r>
      </w:hyperlink>
      <w:r>
        <w:t>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 xml:space="preserve">Статья 21. </w:t>
      </w:r>
      <w:proofErr w:type="gramStart"/>
      <w:r>
        <w:t>Контроль за</w:t>
      </w:r>
      <w:proofErr w:type="gramEnd"/>
      <w:r>
        <w:t xml:space="preserve"> доставкой обязательного экземпляра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 xml:space="preserve">(в ред. Федерального </w:t>
      </w:r>
      <w:hyperlink r:id="rId182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доставкой обязательного экземпляра получателям документов возлагается на организации, осуществляющие регистрацию и учет соответствующих видов обязательного экземпляра. </w:t>
      </w:r>
      <w:proofErr w:type="gramStart"/>
      <w:r>
        <w:t>Сведения о недоставке, несвоевременной и неполной доставке обязательного федерального экземпляра, обязательного экземпляра субъекта Российской Федерации,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власти, органы исполнительной власти субъектов Российской Федерации, органы местного самоуправления.</w:t>
      </w:r>
      <w:proofErr w:type="gramEnd"/>
      <w:r>
        <w:t xml:space="preserve"> Порядок осуществления </w:t>
      </w:r>
      <w:proofErr w:type="gramStart"/>
      <w:r>
        <w:t>контроля за</w:t>
      </w:r>
      <w:proofErr w:type="gramEnd"/>
      <w:r>
        <w:t xml:space="preserve"> представлением обязательного экземпляра определяется Правительством Российской Федерации.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22. Информирование об обязательном федеральном экземпляре документов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83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1. Российская государственная библиотека издает государственные библиографические указатели, которые включают сведения о поступающих в Российскую государственную библиотеку печатных изданиях, экземплярах печатных изданий в электронной форме, фонограммах и видеофильмах.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26.03.2008 </w:t>
      </w:r>
      <w:hyperlink r:id="rId184">
        <w:r>
          <w:rPr>
            <w:color w:val="0000FF"/>
          </w:rPr>
          <w:t>N 28-ФЗ</w:t>
        </w:r>
      </w:hyperlink>
      <w:r>
        <w:t xml:space="preserve">, от 05.05.2014 </w:t>
      </w:r>
      <w:hyperlink r:id="rId185">
        <w:r>
          <w:rPr>
            <w:color w:val="0000FF"/>
          </w:rPr>
          <w:t>N 100-ФЗ</w:t>
        </w:r>
      </w:hyperlink>
      <w:r>
        <w:t xml:space="preserve">, от 03.07.2016 </w:t>
      </w:r>
      <w:hyperlink r:id="rId186">
        <w:r>
          <w:rPr>
            <w:color w:val="0000FF"/>
          </w:rPr>
          <w:t>N 278-ФЗ</w:t>
        </w:r>
      </w:hyperlink>
      <w:r>
        <w:t xml:space="preserve">, от 01.05.2022 </w:t>
      </w:r>
      <w:hyperlink r:id="rId187">
        <w:r>
          <w:rPr>
            <w:color w:val="0000FF"/>
          </w:rPr>
          <w:t>N 131-ФЗ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2. Информирование потребителей об обязательном федеральном экземпляре неопубликованных документов возлагается </w:t>
      </w:r>
      <w:proofErr w:type="gramStart"/>
      <w:r>
        <w:t>на</w:t>
      </w:r>
      <w:proofErr w:type="gramEnd"/>
      <w:r>
        <w:t>:</w:t>
      </w:r>
    </w:p>
    <w:p w:rsidR="00DC0B41" w:rsidRDefault="00DC0B41" w:rsidP="00E4223C">
      <w:pPr>
        <w:pStyle w:val="ConsPlusNormal"/>
        <w:jc w:val="both"/>
      </w:pPr>
      <w:r>
        <w:lastRenderedPageBreak/>
        <w:t xml:space="preserve">(в ред. Федерального </w:t>
      </w:r>
      <w:hyperlink r:id="rId188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B70C35" w:rsidP="00E4223C">
      <w:pPr>
        <w:pStyle w:val="ConsPlusNormal"/>
        <w:spacing w:before="220"/>
        <w:ind w:firstLine="540"/>
        <w:jc w:val="both"/>
      </w:pPr>
      <w:hyperlink r:id="rId189">
        <w:r w:rsidR="00DC0B41">
          <w:rPr>
            <w:color w:val="0000FF"/>
          </w:rPr>
          <w:t>орган</w:t>
        </w:r>
      </w:hyperlink>
      <w:r w:rsidR="00DC0B41">
        <w:t xml:space="preserve"> научно-технической информации федерального органа исполнительной власти в сфере научной, научно-технической и инновационной деятельности, определяемый Правительством Российской Федерации, издающий библиографические и реферативные указатели, которые содержат сведения о результатах научно-исследовательской и опытно-конструкторской деятельности;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190">
        <w:r>
          <w:rPr>
            <w:color w:val="0000FF"/>
          </w:rPr>
          <w:t>N 19-ФЗ</w:t>
        </w:r>
      </w:hyperlink>
      <w:r>
        <w:t xml:space="preserve">, от 26.03.2008 </w:t>
      </w:r>
      <w:hyperlink r:id="rId191">
        <w:r>
          <w:rPr>
            <w:color w:val="0000FF"/>
          </w:rPr>
          <w:t>N 28-ФЗ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Всероссийский институт научной и технической информации Российской академии наук, выпускающий библиографические указатели депонированных научных работ;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Институт научной информации по общественным наукам Российской академии наук, выпускающий библиографические указатели по общественным наукам, которые включают сведения о депонированных научных работах.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3. Информирование потребителей об обязательном федеральном экземпляре официальных документов возлагается на Парламентскую библиотеку Российской Федерации; об обязательном федеральном экземпляре патентных документов на электронных носителях - на Федеральный институт промышленной собственности; об обязательном федеральном экземпляре стандартов - на Российский научно-технический центр информации по стандартизации, метрологии и оценке соответствия.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192">
        <w:r>
          <w:rPr>
            <w:color w:val="0000FF"/>
          </w:rPr>
          <w:t>N 19-ФЗ</w:t>
        </w:r>
      </w:hyperlink>
      <w:r>
        <w:t xml:space="preserve">, от 26.03.2008 </w:t>
      </w:r>
      <w:hyperlink r:id="rId193">
        <w:r>
          <w:rPr>
            <w:color w:val="0000FF"/>
          </w:rPr>
          <w:t>N 28-ФЗ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4. Информирование потребителей об обязательном федеральном экземпляре программ для электронных вычислительных машин и баз данных возлагается на Межотраслевой научно-исследовательский институт "Интеграл"; об обязательном федеральном экземпляре электронных изданий, указанных в пункте 2 </w:t>
      </w:r>
      <w:hyperlink w:anchor="P242">
        <w:r>
          <w:rPr>
            <w:color w:val="0000FF"/>
          </w:rPr>
          <w:t>статьи 13</w:t>
        </w:r>
      </w:hyperlink>
      <w:r>
        <w:t xml:space="preserve"> настоящего Федерального закона, - на Научно-технический центр "</w:t>
      </w:r>
      <w:proofErr w:type="spellStart"/>
      <w:r>
        <w:t>Информрегистр</w:t>
      </w:r>
      <w:proofErr w:type="spellEnd"/>
      <w:r>
        <w:t>".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Федеральных законов от 11.02.2002 </w:t>
      </w:r>
      <w:hyperlink r:id="rId194">
        <w:r>
          <w:rPr>
            <w:color w:val="0000FF"/>
          </w:rPr>
          <w:t>N 19-ФЗ</w:t>
        </w:r>
      </w:hyperlink>
      <w:r>
        <w:t xml:space="preserve">, от 26.03.2008 </w:t>
      </w:r>
      <w:hyperlink r:id="rId195">
        <w:r>
          <w:rPr>
            <w:color w:val="0000FF"/>
          </w:rPr>
          <w:t>N 28-ФЗ</w:t>
        </w:r>
      </w:hyperlink>
      <w:r>
        <w:t>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5. Информирование потребителей об обязательном федеральном экземпляре аудиовизуальной продукции возлагается </w:t>
      </w:r>
      <w:proofErr w:type="gramStart"/>
      <w:r>
        <w:t>на</w:t>
      </w:r>
      <w:proofErr w:type="gramEnd"/>
      <w:r>
        <w:t>: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96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Государственный фонд кинофильмов Российской Федерации - по игровым, анимационным и научно-популярным кино-, видеофильмам и фильмам на электронных носителях;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Российский государственный архив кинофотодокументов - по документальным фильмам, киножурналам, видеофильмам, фильмам на электронных носителях и фотодокументам;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Всероссийскую государственную телевизионную и радиовещательную компанию - по аудиовизуальной продукции, указанной в пункте 1 </w:t>
      </w:r>
      <w:hyperlink w:anchor="P221">
        <w:r>
          <w:rPr>
            <w:color w:val="0000FF"/>
          </w:rPr>
          <w:t>статьи 12</w:t>
        </w:r>
      </w:hyperlink>
      <w:r>
        <w:t xml:space="preserve"> настоящего Федерального закона;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197">
        <w:r>
          <w:rPr>
            <w:color w:val="0000FF"/>
          </w:rPr>
          <w:t>закона</w:t>
        </w:r>
      </w:hyperlink>
      <w:r>
        <w:t xml:space="preserve"> от 05.05.2014 N 100-ФЗ)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Российский государственный архив </w:t>
      </w:r>
      <w:proofErr w:type="spellStart"/>
      <w:r>
        <w:t>фонодокументов</w:t>
      </w:r>
      <w:proofErr w:type="spellEnd"/>
      <w:r>
        <w:t xml:space="preserve"> - по </w:t>
      </w:r>
      <w:proofErr w:type="spellStart"/>
      <w:r>
        <w:t>фонодокументам</w:t>
      </w:r>
      <w:proofErr w:type="spellEnd"/>
      <w:r>
        <w:t>.</w:t>
      </w:r>
    </w:p>
    <w:p w:rsidR="00DC0B41" w:rsidRDefault="00DC0B41" w:rsidP="00E4223C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98">
        <w:r>
          <w:rPr>
            <w:color w:val="0000FF"/>
          </w:rPr>
          <w:t>законом</w:t>
        </w:r>
      </w:hyperlink>
      <w:r>
        <w:t xml:space="preserve"> от 11.02.2002 N 19-ФЗ)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6. Информирование потребителей об обязательном федеральном экземпляре изданий для слепых и слабовидящих возлагается на Российскую государственную библиотеку для слепых.</w:t>
      </w:r>
    </w:p>
    <w:p w:rsidR="00DC0B41" w:rsidRDefault="00DC0B41" w:rsidP="00E4223C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199">
        <w:r>
          <w:rPr>
            <w:color w:val="0000FF"/>
          </w:rPr>
          <w:t>законом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jc w:val="center"/>
        <w:outlineLvl w:val="0"/>
      </w:pPr>
      <w:r>
        <w:t>Глава IV. ЗАКЛЮЧИТЕЛЬНЫЕ ПОЛОЖЕНИЯ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23. Ответственность за нарушение порядка доставки обязательного экземпляра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 xml:space="preserve">За недоставку, несвоевременную и неполную доставку обязательного экземпляра производители документов несут ответственность в соответствии с </w:t>
      </w:r>
      <w:hyperlink r:id="rId200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правонарушениях.</w:t>
      </w:r>
    </w:p>
    <w:p w:rsidR="00DC0B41" w:rsidRDefault="00DC0B41" w:rsidP="00E4223C">
      <w:pPr>
        <w:pStyle w:val="ConsPlusNormal"/>
        <w:jc w:val="both"/>
      </w:pPr>
      <w:r>
        <w:t xml:space="preserve">(в ред. Федерального </w:t>
      </w:r>
      <w:hyperlink r:id="rId201">
        <w:r>
          <w:rPr>
            <w:color w:val="0000FF"/>
          </w:rPr>
          <w:t>закона</w:t>
        </w:r>
      </w:hyperlink>
      <w:r>
        <w:t xml:space="preserve"> от 26.03.2008 N 28-ФЗ)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Федерального закона признается утратившим силу </w:t>
      </w:r>
      <w:hyperlink r:id="rId202">
        <w:r>
          <w:rPr>
            <w:color w:val="0000FF"/>
          </w:rPr>
          <w:t>постановление</w:t>
        </w:r>
      </w:hyperlink>
      <w:r>
        <w:t xml:space="preserve"> Верховного Совета Российской Федерации "Об обязательных бесплатных и платных экземплярах изданий" от 3 июня 1993 г. N 5098-1 (Ведомости Съезда народных депутатов Российской Федерации и Верховного Совета Российской Федерации, 1993, N 25, ст. 908).</w:t>
      </w:r>
    </w:p>
    <w:p w:rsidR="00DC0B41" w:rsidRDefault="00DC0B41" w:rsidP="00E4223C">
      <w:pPr>
        <w:pStyle w:val="ConsPlusNormal"/>
        <w:spacing w:before="220"/>
        <w:ind w:firstLine="540"/>
        <w:jc w:val="both"/>
      </w:pPr>
      <w:r>
        <w:t>3. Поручить Правительству Российской Федерации привести в соответствие с настоящим Федеральным законом изданные им правовые акты, а также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закона.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jc w:val="right"/>
      </w:pPr>
      <w:r>
        <w:t>Президент</w:t>
      </w:r>
    </w:p>
    <w:p w:rsidR="00DC0B41" w:rsidRDefault="00DC0B41" w:rsidP="00E4223C">
      <w:pPr>
        <w:pStyle w:val="ConsPlusNormal"/>
        <w:jc w:val="right"/>
      </w:pPr>
      <w:r>
        <w:t>Российской Федерации</w:t>
      </w:r>
    </w:p>
    <w:p w:rsidR="00DC0B41" w:rsidRDefault="00DC0B41" w:rsidP="00E4223C">
      <w:pPr>
        <w:pStyle w:val="ConsPlusNormal"/>
        <w:jc w:val="right"/>
      </w:pPr>
      <w:r>
        <w:t>Б.ЕЛЬЦИН</w:t>
      </w:r>
    </w:p>
    <w:p w:rsidR="00DC0B41" w:rsidRDefault="00DC0B41" w:rsidP="00E4223C">
      <w:pPr>
        <w:pStyle w:val="ConsPlusNormal"/>
        <w:jc w:val="both"/>
      </w:pPr>
      <w:r>
        <w:t>Москва, Кремль</w:t>
      </w:r>
    </w:p>
    <w:p w:rsidR="00DC0B41" w:rsidRDefault="00DC0B41" w:rsidP="00E4223C">
      <w:pPr>
        <w:pStyle w:val="ConsPlusNormal"/>
        <w:spacing w:before="220"/>
        <w:jc w:val="both"/>
      </w:pPr>
      <w:r>
        <w:t>29 декабря 1994 года</w:t>
      </w:r>
    </w:p>
    <w:p w:rsidR="00DC0B41" w:rsidRDefault="00DC0B41" w:rsidP="00E4223C">
      <w:pPr>
        <w:pStyle w:val="ConsPlusNormal"/>
        <w:spacing w:before="220"/>
        <w:jc w:val="both"/>
      </w:pPr>
      <w:r>
        <w:t>N 77-ФЗ</w:t>
      </w: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jc w:val="both"/>
      </w:pPr>
    </w:p>
    <w:p w:rsidR="00DC0B41" w:rsidRDefault="00DC0B41" w:rsidP="00E4223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F22" w:rsidRDefault="00922F22"/>
    <w:sectPr w:rsidR="00922F22" w:rsidSect="00811FC9">
      <w:footerReference w:type="default" r:id="rId20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35" w:rsidRDefault="00B70C35" w:rsidP="00D53C75">
      <w:pPr>
        <w:spacing w:after="0" w:line="240" w:lineRule="auto"/>
      </w:pPr>
      <w:r>
        <w:separator/>
      </w:r>
    </w:p>
  </w:endnote>
  <w:endnote w:type="continuationSeparator" w:id="0">
    <w:p w:rsidR="00B70C35" w:rsidRDefault="00B70C35" w:rsidP="00D5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905874"/>
      <w:docPartObj>
        <w:docPartGallery w:val="Page Numbers (Bottom of Page)"/>
        <w:docPartUnique/>
      </w:docPartObj>
    </w:sdtPr>
    <w:sdtContent>
      <w:p w:rsidR="00D53C75" w:rsidRDefault="00D53C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3C75" w:rsidRDefault="00D53C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35" w:rsidRDefault="00B70C35" w:rsidP="00D53C75">
      <w:pPr>
        <w:spacing w:after="0" w:line="240" w:lineRule="auto"/>
      </w:pPr>
      <w:r>
        <w:separator/>
      </w:r>
    </w:p>
  </w:footnote>
  <w:footnote w:type="continuationSeparator" w:id="0">
    <w:p w:rsidR="00B70C35" w:rsidRDefault="00B70C35" w:rsidP="00D53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41"/>
    <w:rsid w:val="00811FC9"/>
    <w:rsid w:val="00922F22"/>
    <w:rsid w:val="00B70C35"/>
    <w:rsid w:val="00D53C75"/>
    <w:rsid w:val="00DC0B41"/>
    <w:rsid w:val="00E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0B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0B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0B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0B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0B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0B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0B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C75"/>
  </w:style>
  <w:style w:type="paragraph" w:styleId="a5">
    <w:name w:val="footer"/>
    <w:basedOn w:val="a"/>
    <w:link w:val="a6"/>
    <w:uiPriority w:val="99"/>
    <w:unhideWhenUsed/>
    <w:rsid w:val="00D5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B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0B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0B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0B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0B4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0B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0B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0B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C75"/>
  </w:style>
  <w:style w:type="paragraph" w:styleId="a5">
    <w:name w:val="footer"/>
    <w:basedOn w:val="a"/>
    <w:link w:val="a6"/>
    <w:uiPriority w:val="99"/>
    <w:unhideWhenUsed/>
    <w:rsid w:val="00D5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75773&amp;dst=100099" TargetMode="External"/><Relationship Id="rId21" Type="http://schemas.openxmlformats.org/officeDocument/2006/relationships/hyperlink" Target="https://login.consultant.ru/link/?req=doc&amp;base=LAW&amp;n=38123&amp;dst=111682" TargetMode="External"/><Relationship Id="rId42" Type="http://schemas.openxmlformats.org/officeDocument/2006/relationships/hyperlink" Target="https://login.consultant.ru/link/?req=doc&amp;base=LAW&amp;n=465535" TargetMode="External"/><Relationship Id="rId63" Type="http://schemas.openxmlformats.org/officeDocument/2006/relationships/hyperlink" Target="https://login.consultant.ru/link/?req=doc&amp;base=LAW&amp;n=410234&amp;dst=100008" TargetMode="External"/><Relationship Id="rId84" Type="http://schemas.openxmlformats.org/officeDocument/2006/relationships/hyperlink" Target="https://login.consultant.ru/link/?req=doc&amp;base=LAW&amp;n=75762&amp;dst=100068" TargetMode="External"/><Relationship Id="rId138" Type="http://schemas.openxmlformats.org/officeDocument/2006/relationships/hyperlink" Target="https://login.consultant.ru/link/?req=doc&amp;base=LAW&amp;n=93920&amp;dst=100243" TargetMode="External"/><Relationship Id="rId159" Type="http://schemas.openxmlformats.org/officeDocument/2006/relationships/hyperlink" Target="https://login.consultant.ru/link/?req=doc&amp;base=LAW&amp;n=416190&amp;dst=100019" TargetMode="External"/><Relationship Id="rId170" Type="http://schemas.openxmlformats.org/officeDocument/2006/relationships/hyperlink" Target="https://login.consultant.ru/link/?req=doc&amp;base=LAW&amp;n=75762&amp;dst=100139" TargetMode="External"/><Relationship Id="rId191" Type="http://schemas.openxmlformats.org/officeDocument/2006/relationships/hyperlink" Target="https://login.consultant.ru/link/?req=doc&amp;base=LAW&amp;n=75762&amp;dst=100155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383506&amp;dst=100048" TargetMode="External"/><Relationship Id="rId107" Type="http://schemas.openxmlformats.org/officeDocument/2006/relationships/hyperlink" Target="https://login.consultant.ru/link/?req=doc&amp;base=LAW&amp;n=75762&amp;dst=100086" TargetMode="External"/><Relationship Id="rId11" Type="http://schemas.openxmlformats.org/officeDocument/2006/relationships/hyperlink" Target="https://login.consultant.ru/link/?req=doc&amp;base=LAW&amp;n=436370&amp;dst=100152" TargetMode="External"/><Relationship Id="rId32" Type="http://schemas.openxmlformats.org/officeDocument/2006/relationships/hyperlink" Target="https://login.consultant.ru/link/?req=doc&amp;base=LAW&amp;n=75762&amp;dst=100014" TargetMode="External"/><Relationship Id="rId37" Type="http://schemas.openxmlformats.org/officeDocument/2006/relationships/hyperlink" Target="https://login.consultant.ru/link/?req=doc&amp;base=LAW&amp;n=75773&amp;dst=100023" TargetMode="External"/><Relationship Id="rId53" Type="http://schemas.openxmlformats.org/officeDocument/2006/relationships/hyperlink" Target="https://login.consultant.ru/link/?req=doc&amp;base=LAW&amp;n=200633&amp;dst=100018" TargetMode="External"/><Relationship Id="rId58" Type="http://schemas.openxmlformats.org/officeDocument/2006/relationships/hyperlink" Target="https://login.consultant.ru/link/?req=doc&amp;base=LAW&amp;n=75762&amp;dst=100045" TargetMode="External"/><Relationship Id="rId74" Type="http://schemas.openxmlformats.org/officeDocument/2006/relationships/hyperlink" Target="https://login.consultant.ru/link/?req=doc&amp;base=LAW&amp;n=75762&amp;dst=100065" TargetMode="External"/><Relationship Id="rId79" Type="http://schemas.openxmlformats.org/officeDocument/2006/relationships/hyperlink" Target="https://login.consultant.ru/link/?req=doc&amp;base=LAW&amp;n=75773&amp;dst=100075" TargetMode="External"/><Relationship Id="rId102" Type="http://schemas.openxmlformats.org/officeDocument/2006/relationships/hyperlink" Target="https://login.consultant.ru/link/?req=doc&amp;base=LAW&amp;n=75773&amp;dst=100087" TargetMode="External"/><Relationship Id="rId123" Type="http://schemas.openxmlformats.org/officeDocument/2006/relationships/hyperlink" Target="https://login.consultant.ru/link/?req=doc&amp;base=LAW&amp;n=75773&amp;dst=100103" TargetMode="External"/><Relationship Id="rId128" Type="http://schemas.openxmlformats.org/officeDocument/2006/relationships/hyperlink" Target="https://login.consultant.ru/link/?req=doc&amp;base=LAW&amp;n=428349&amp;dst=100014" TargetMode="External"/><Relationship Id="rId144" Type="http://schemas.openxmlformats.org/officeDocument/2006/relationships/hyperlink" Target="https://login.consultant.ru/link/?req=doc&amp;base=LAW&amp;n=428349&amp;dst=100040" TargetMode="External"/><Relationship Id="rId149" Type="http://schemas.openxmlformats.org/officeDocument/2006/relationships/hyperlink" Target="https://login.consultant.ru/link/?req=doc&amp;base=LAW&amp;n=75762&amp;dst=100115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162560&amp;dst=100013" TargetMode="External"/><Relationship Id="rId95" Type="http://schemas.openxmlformats.org/officeDocument/2006/relationships/hyperlink" Target="https://login.consultant.ru/link/?req=doc&amp;base=LAW&amp;n=75762&amp;dst=100078" TargetMode="External"/><Relationship Id="rId160" Type="http://schemas.openxmlformats.org/officeDocument/2006/relationships/hyperlink" Target="https://login.consultant.ru/link/?req=doc&amp;base=LAW&amp;n=200633&amp;dst=100061" TargetMode="External"/><Relationship Id="rId165" Type="http://schemas.openxmlformats.org/officeDocument/2006/relationships/hyperlink" Target="https://login.consultant.ru/link/?req=doc&amp;base=LAW&amp;n=200633&amp;dst=100064" TargetMode="External"/><Relationship Id="rId181" Type="http://schemas.openxmlformats.org/officeDocument/2006/relationships/hyperlink" Target="https://login.consultant.ru/link/?req=doc&amp;base=LAW&amp;n=75762&amp;dst=100145" TargetMode="External"/><Relationship Id="rId186" Type="http://schemas.openxmlformats.org/officeDocument/2006/relationships/hyperlink" Target="https://login.consultant.ru/link/?req=doc&amp;base=LAW&amp;n=200633&amp;dst=100066" TargetMode="External"/><Relationship Id="rId22" Type="http://schemas.openxmlformats.org/officeDocument/2006/relationships/hyperlink" Target="https://login.consultant.ru/link/?req=doc&amp;base=LAW&amp;n=50241&amp;dst=100834" TargetMode="External"/><Relationship Id="rId27" Type="http://schemas.openxmlformats.org/officeDocument/2006/relationships/hyperlink" Target="https://login.consultant.ru/link/?req=doc&amp;base=LAW&amp;n=75773&amp;dst=100014" TargetMode="External"/><Relationship Id="rId43" Type="http://schemas.openxmlformats.org/officeDocument/2006/relationships/hyperlink" Target="https://login.consultant.ru/link/?req=doc&amp;base=LAW&amp;n=209763&amp;dst=100009" TargetMode="External"/><Relationship Id="rId48" Type="http://schemas.openxmlformats.org/officeDocument/2006/relationships/hyperlink" Target="https://login.consultant.ru/link/?req=doc&amp;base=LAW&amp;n=75762&amp;dst=100028" TargetMode="External"/><Relationship Id="rId64" Type="http://schemas.openxmlformats.org/officeDocument/2006/relationships/hyperlink" Target="https://login.consultant.ru/link/?req=doc&amp;base=LAW&amp;n=416190&amp;dst=100011" TargetMode="External"/><Relationship Id="rId69" Type="http://schemas.openxmlformats.org/officeDocument/2006/relationships/hyperlink" Target="https://login.consultant.ru/link/?req=doc&amp;base=LAW&amp;n=75773&amp;dst=100069" TargetMode="External"/><Relationship Id="rId113" Type="http://schemas.openxmlformats.org/officeDocument/2006/relationships/hyperlink" Target="https://login.consultant.ru/link/?req=doc&amp;base=LAW&amp;n=354459&amp;dst=100009" TargetMode="External"/><Relationship Id="rId118" Type="http://schemas.openxmlformats.org/officeDocument/2006/relationships/hyperlink" Target="https://login.consultant.ru/link/?req=doc&amp;base=LAW&amp;n=420488" TargetMode="External"/><Relationship Id="rId134" Type="http://schemas.openxmlformats.org/officeDocument/2006/relationships/hyperlink" Target="https://login.consultant.ru/link/?req=doc&amp;base=LAW&amp;n=75762&amp;dst=100102" TargetMode="External"/><Relationship Id="rId139" Type="http://schemas.openxmlformats.org/officeDocument/2006/relationships/hyperlink" Target="https://login.consultant.ru/link/?req=doc&amp;base=LAW&amp;n=75762&amp;dst=100106" TargetMode="External"/><Relationship Id="rId80" Type="http://schemas.openxmlformats.org/officeDocument/2006/relationships/hyperlink" Target="https://login.consultant.ru/link/?req=doc&amp;base=LAW&amp;n=75762&amp;dst=100067" TargetMode="External"/><Relationship Id="rId85" Type="http://schemas.openxmlformats.org/officeDocument/2006/relationships/hyperlink" Target="https://login.consultant.ru/link/?req=doc&amp;base=LAW&amp;n=75762&amp;dst=100068" TargetMode="External"/><Relationship Id="rId150" Type="http://schemas.openxmlformats.org/officeDocument/2006/relationships/hyperlink" Target="https://login.consultant.ru/link/?req=doc&amp;base=LAW&amp;n=75762&amp;dst=100116" TargetMode="External"/><Relationship Id="rId155" Type="http://schemas.openxmlformats.org/officeDocument/2006/relationships/hyperlink" Target="https://login.consultant.ru/link/?req=doc&amp;base=LAW&amp;n=75773&amp;dst=100130" TargetMode="External"/><Relationship Id="rId171" Type="http://schemas.openxmlformats.org/officeDocument/2006/relationships/hyperlink" Target="https://login.consultant.ru/link/?req=doc&amp;base=LAW&amp;n=75762&amp;dst=100140" TargetMode="External"/><Relationship Id="rId176" Type="http://schemas.openxmlformats.org/officeDocument/2006/relationships/hyperlink" Target="https://login.consultant.ru/link/?req=doc&amp;base=LAW&amp;n=436370&amp;dst=100153" TargetMode="External"/><Relationship Id="rId192" Type="http://schemas.openxmlformats.org/officeDocument/2006/relationships/hyperlink" Target="https://login.consultant.ru/link/?req=doc&amp;base=LAW&amp;n=75773&amp;dst=100151" TargetMode="External"/><Relationship Id="rId197" Type="http://schemas.openxmlformats.org/officeDocument/2006/relationships/hyperlink" Target="https://login.consultant.ru/link/?req=doc&amp;base=LAW&amp;n=162560&amp;dst=100026" TargetMode="External"/><Relationship Id="rId201" Type="http://schemas.openxmlformats.org/officeDocument/2006/relationships/hyperlink" Target="https://login.consultant.ru/link/?req=doc&amp;base=LAW&amp;n=75762&amp;dst=100161" TargetMode="External"/><Relationship Id="rId12" Type="http://schemas.openxmlformats.org/officeDocument/2006/relationships/hyperlink" Target="https://login.consultant.ru/link/?req=doc&amp;base=LAW&amp;n=75762&amp;dst=100009" TargetMode="External"/><Relationship Id="rId17" Type="http://schemas.openxmlformats.org/officeDocument/2006/relationships/hyperlink" Target="https://login.consultant.ru/link/?req=doc&amp;base=LAW&amp;n=200633&amp;dst=100009" TargetMode="External"/><Relationship Id="rId33" Type="http://schemas.openxmlformats.org/officeDocument/2006/relationships/hyperlink" Target="https://login.consultant.ru/link/?req=doc&amp;base=LAW&amp;n=75773&amp;dst=100020" TargetMode="External"/><Relationship Id="rId38" Type="http://schemas.openxmlformats.org/officeDocument/2006/relationships/hyperlink" Target="https://login.consultant.ru/link/?req=doc&amp;base=LAW&amp;n=200633&amp;dst=100012" TargetMode="External"/><Relationship Id="rId59" Type="http://schemas.openxmlformats.org/officeDocument/2006/relationships/hyperlink" Target="https://login.consultant.ru/link/?req=doc&amp;base=LAW&amp;n=75762&amp;dst=100047" TargetMode="External"/><Relationship Id="rId103" Type="http://schemas.openxmlformats.org/officeDocument/2006/relationships/hyperlink" Target="https://login.consultant.ru/link/?req=doc&amp;base=LAW&amp;n=75762&amp;dst=100082" TargetMode="External"/><Relationship Id="rId108" Type="http://schemas.openxmlformats.org/officeDocument/2006/relationships/hyperlink" Target="https://login.consultant.ru/link/?req=doc&amp;base=LAW&amp;n=75773&amp;dst=100091" TargetMode="External"/><Relationship Id="rId124" Type="http://schemas.openxmlformats.org/officeDocument/2006/relationships/hyperlink" Target="https://login.consultant.ru/link/?req=doc&amp;base=LAW&amp;n=162560&amp;dst=100016" TargetMode="External"/><Relationship Id="rId129" Type="http://schemas.openxmlformats.org/officeDocument/2006/relationships/hyperlink" Target="https://login.consultant.ru/link/?req=doc&amp;base=LAW&amp;n=431003&amp;dst=100009" TargetMode="External"/><Relationship Id="rId54" Type="http://schemas.openxmlformats.org/officeDocument/2006/relationships/hyperlink" Target="https://login.consultant.ru/link/?req=doc&amp;base=LAW&amp;n=75773&amp;dst=100030" TargetMode="External"/><Relationship Id="rId70" Type="http://schemas.openxmlformats.org/officeDocument/2006/relationships/hyperlink" Target="https://login.consultant.ru/link/?req=doc&amp;base=LAW&amp;n=75762&amp;dst=100061" TargetMode="External"/><Relationship Id="rId75" Type="http://schemas.openxmlformats.org/officeDocument/2006/relationships/hyperlink" Target="https://login.consultant.ru/link/?req=doc&amp;base=LAW&amp;n=200633&amp;dst=100047" TargetMode="External"/><Relationship Id="rId91" Type="http://schemas.openxmlformats.org/officeDocument/2006/relationships/hyperlink" Target="https://login.consultant.ru/link/?req=doc&amp;base=LAW&amp;n=416190&amp;dst=100014" TargetMode="External"/><Relationship Id="rId96" Type="http://schemas.openxmlformats.org/officeDocument/2006/relationships/hyperlink" Target="https://login.consultant.ru/link/?req=doc&amp;base=LAW&amp;n=75762&amp;dst=100079" TargetMode="External"/><Relationship Id="rId140" Type="http://schemas.openxmlformats.org/officeDocument/2006/relationships/hyperlink" Target="https://login.consultant.ru/link/?req=doc&amp;base=LAW&amp;n=464263&amp;dst=100113" TargetMode="External"/><Relationship Id="rId145" Type="http://schemas.openxmlformats.org/officeDocument/2006/relationships/hyperlink" Target="https://login.consultant.ru/link/?req=doc&amp;base=LAW&amp;n=93920&amp;dst=100243" TargetMode="External"/><Relationship Id="rId161" Type="http://schemas.openxmlformats.org/officeDocument/2006/relationships/hyperlink" Target="https://login.consultant.ru/link/?req=doc&amp;base=LAW&amp;n=416190&amp;dst=100020" TargetMode="External"/><Relationship Id="rId166" Type="http://schemas.openxmlformats.org/officeDocument/2006/relationships/hyperlink" Target="https://login.consultant.ru/link/?req=doc&amp;base=LAW&amp;n=75762&amp;dst=100138" TargetMode="External"/><Relationship Id="rId182" Type="http://schemas.openxmlformats.org/officeDocument/2006/relationships/hyperlink" Target="https://login.consultant.ru/link/?req=doc&amp;base=LAW&amp;n=75762&amp;dst=100146" TargetMode="External"/><Relationship Id="rId187" Type="http://schemas.openxmlformats.org/officeDocument/2006/relationships/hyperlink" Target="https://login.consultant.ru/link/?req=doc&amp;base=LAW&amp;n=416190&amp;dst=100022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base=LAW&amp;n=49047&amp;dst=100965" TargetMode="External"/><Relationship Id="rId28" Type="http://schemas.openxmlformats.org/officeDocument/2006/relationships/hyperlink" Target="https://login.consultant.ru/link/?req=doc&amp;base=LAW&amp;n=75762&amp;dst=100011" TargetMode="External"/><Relationship Id="rId49" Type="http://schemas.openxmlformats.org/officeDocument/2006/relationships/hyperlink" Target="https://login.consultant.ru/link/?req=doc&amp;base=LAW&amp;n=75762&amp;dst=100029" TargetMode="External"/><Relationship Id="rId114" Type="http://schemas.openxmlformats.org/officeDocument/2006/relationships/hyperlink" Target="https://login.consultant.ru/link/?req=doc&amp;base=LAW&amp;n=355036&amp;dst=100005" TargetMode="External"/><Relationship Id="rId119" Type="http://schemas.openxmlformats.org/officeDocument/2006/relationships/hyperlink" Target="https://login.consultant.ru/link/?req=doc&amp;base=LAW&amp;n=75773&amp;dst=100100" TargetMode="External"/><Relationship Id="rId44" Type="http://schemas.openxmlformats.org/officeDocument/2006/relationships/hyperlink" Target="https://login.consultant.ru/link/?req=doc&amp;base=LAW&amp;n=75762&amp;dst=100024" TargetMode="External"/><Relationship Id="rId60" Type="http://schemas.openxmlformats.org/officeDocument/2006/relationships/hyperlink" Target="https://login.consultant.ru/link/?req=doc&amp;base=LAW&amp;n=75762&amp;dst=100048" TargetMode="External"/><Relationship Id="rId65" Type="http://schemas.openxmlformats.org/officeDocument/2006/relationships/hyperlink" Target="https://login.consultant.ru/link/?req=doc&amp;base=LAW&amp;n=416190&amp;dst=100012" TargetMode="External"/><Relationship Id="rId81" Type="http://schemas.openxmlformats.org/officeDocument/2006/relationships/hyperlink" Target="https://login.consultant.ru/link/?req=doc&amp;base=LAW&amp;n=200633&amp;dst=100048" TargetMode="External"/><Relationship Id="rId86" Type="http://schemas.openxmlformats.org/officeDocument/2006/relationships/hyperlink" Target="https://login.consultant.ru/link/?req=doc&amp;base=LAW&amp;n=75762&amp;dst=100069" TargetMode="External"/><Relationship Id="rId130" Type="http://schemas.openxmlformats.org/officeDocument/2006/relationships/hyperlink" Target="https://login.consultant.ru/link/?req=doc&amp;base=LAW&amp;n=75762&amp;dst=100098" TargetMode="External"/><Relationship Id="rId135" Type="http://schemas.openxmlformats.org/officeDocument/2006/relationships/hyperlink" Target="https://login.consultant.ru/link/?req=doc&amp;base=LAW&amp;n=75762&amp;dst=100105" TargetMode="External"/><Relationship Id="rId151" Type="http://schemas.openxmlformats.org/officeDocument/2006/relationships/hyperlink" Target="https://login.consultant.ru/link/?req=doc&amp;base=LAW&amp;n=152478&amp;dst=100005" TargetMode="External"/><Relationship Id="rId156" Type="http://schemas.openxmlformats.org/officeDocument/2006/relationships/hyperlink" Target="https://login.consultant.ru/link/?req=doc&amp;base=LAW&amp;n=75762&amp;dst=100132" TargetMode="External"/><Relationship Id="rId177" Type="http://schemas.openxmlformats.org/officeDocument/2006/relationships/hyperlink" Target="https://login.consultant.ru/link/?req=doc&amp;base=LAW&amp;n=75773&amp;dst=100146" TargetMode="External"/><Relationship Id="rId198" Type="http://schemas.openxmlformats.org/officeDocument/2006/relationships/hyperlink" Target="https://login.consultant.ru/link/?req=doc&amp;base=LAW&amp;n=75773&amp;dst=100153" TargetMode="External"/><Relationship Id="rId172" Type="http://schemas.openxmlformats.org/officeDocument/2006/relationships/hyperlink" Target="https://login.consultant.ru/link/?req=doc&amp;base=LAW&amp;n=75762&amp;dst=100142" TargetMode="External"/><Relationship Id="rId193" Type="http://schemas.openxmlformats.org/officeDocument/2006/relationships/hyperlink" Target="https://login.consultant.ru/link/?req=doc&amp;base=LAW&amp;n=75762&amp;dst=100156" TargetMode="External"/><Relationship Id="rId202" Type="http://schemas.openxmlformats.org/officeDocument/2006/relationships/hyperlink" Target="https://login.consultant.ru/link/?req=doc&amp;base=EXP&amp;n=225869" TargetMode="External"/><Relationship Id="rId13" Type="http://schemas.openxmlformats.org/officeDocument/2006/relationships/hyperlink" Target="https://login.consultant.ru/link/?req=doc&amp;base=LAW&amp;n=464263&amp;dst=100109" TargetMode="External"/><Relationship Id="rId18" Type="http://schemas.openxmlformats.org/officeDocument/2006/relationships/hyperlink" Target="https://login.consultant.ru/link/?req=doc&amp;base=LAW&amp;n=354459&amp;dst=100009" TargetMode="External"/><Relationship Id="rId39" Type="http://schemas.openxmlformats.org/officeDocument/2006/relationships/hyperlink" Target="https://login.consultant.ru/link/?req=doc&amp;base=LAW&amp;n=75762&amp;dst=100019" TargetMode="External"/><Relationship Id="rId109" Type="http://schemas.openxmlformats.org/officeDocument/2006/relationships/hyperlink" Target="https://login.consultant.ru/link/?req=doc&amp;base=LAW&amp;n=75762&amp;dst=100088" TargetMode="External"/><Relationship Id="rId34" Type="http://schemas.openxmlformats.org/officeDocument/2006/relationships/hyperlink" Target="https://login.consultant.ru/link/?req=doc&amp;base=LAW&amp;n=75762&amp;dst=100015" TargetMode="External"/><Relationship Id="rId50" Type="http://schemas.openxmlformats.org/officeDocument/2006/relationships/hyperlink" Target="https://login.consultant.ru/link/?req=doc&amp;base=LAW&amp;n=75762&amp;dst=100031" TargetMode="External"/><Relationship Id="rId55" Type="http://schemas.openxmlformats.org/officeDocument/2006/relationships/hyperlink" Target="https://login.consultant.ru/link/?req=doc&amp;base=LAW&amp;n=200633&amp;dst=100020" TargetMode="External"/><Relationship Id="rId76" Type="http://schemas.openxmlformats.org/officeDocument/2006/relationships/hyperlink" Target="https://login.consultant.ru/link/?req=doc&amp;base=LAW&amp;n=152478&amp;dst=100005" TargetMode="External"/><Relationship Id="rId97" Type="http://schemas.openxmlformats.org/officeDocument/2006/relationships/hyperlink" Target="https://login.consultant.ru/link/?req=doc&amp;base=LAW&amp;n=75773&amp;dst=100077" TargetMode="External"/><Relationship Id="rId104" Type="http://schemas.openxmlformats.org/officeDocument/2006/relationships/hyperlink" Target="https://login.consultant.ru/link/?req=doc&amp;base=LAW&amp;n=75773&amp;dst=100088" TargetMode="External"/><Relationship Id="rId120" Type="http://schemas.openxmlformats.org/officeDocument/2006/relationships/hyperlink" Target="https://login.consultant.ru/link/?req=doc&amp;base=LAW&amp;n=75762&amp;dst=100092" TargetMode="External"/><Relationship Id="rId125" Type="http://schemas.openxmlformats.org/officeDocument/2006/relationships/hyperlink" Target="https://login.consultant.ru/link/?req=doc&amp;base=LAW&amp;n=416190&amp;dst=100015" TargetMode="External"/><Relationship Id="rId141" Type="http://schemas.openxmlformats.org/officeDocument/2006/relationships/hyperlink" Target="https://login.consultant.ru/link/?req=doc&amp;base=LAW&amp;n=75762&amp;dst=100107" TargetMode="External"/><Relationship Id="rId146" Type="http://schemas.openxmlformats.org/officeDocument/2006/relationships/hyperlink" Target="https://login.consultant.ru/link/?req=doc&amp;base=LAW&amp;n=75762&amp;dst=100112" TargetMode="External"/><Relationship Id="rId167" Type="http://schemas.openxmlformats.org/officeDocument/2006/relationships/hyperlink" Target="https://login.consultant.ru/link/?req=doc&amp;base=LAW&amp;n=162560&amp;dst=100022" TargetMode="External"/><Relationship Id="rId188" Type="http://schemas.openxmlformats.org/officeDocument/2006/relationships/hyperlink" Target="https://login.consultant.ru/link/?req=doc&amp;base=LAW&amp;n=75762&amp;dst=10015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75773&amp;dst=100072" TargetMode="External"/><Relationship Id="rId92" Type="http://schemas.openxmlformats.org/officeDocument/2006/relationships/hyperlink" Target="https://login.consultant.ru/link/?req=doc&amp;base=LAW&amp;n=75762&amp;dst=100076" TargetMode="External"/><Relationship Id="rId162" Type="http://schemas.openxmlformats.org/officeDocument/2006/relationships/hyperlink" Target="https://login.consultant.ru/link/?req=doc&amp;base=LAW&amp;n=75762&amp;dst=100134" TargetMode="External"/><Relationship Id="rId183" Type="http://schemas.openxmlformats.org/officeDocument/2006/relationships/hyperlink" Target="https://login.consultant.ru/link/?req=doc&amp;base=LAW&amp;n=75762&amp;dst=10015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200633&amp;dst=100011" TargetMode="External"/><Relationship Id="rId24" Type="http://schemas.openxmlformats.org/officeDocument/2006/relationships/hyperlink" Target="https://login.consultant.ru/link/?req=doc&amp;base=LAW&amp;n=75773&amp;dst=100010" TargetMode="External"/><Relationship Id="rId40" Type="http://schemas.openxmlformats.org/officeDocument/2006/relationships/hyperlink" Target="https://login.consultant.ru/link/?req=doc&amp;base=LAW&amp;n=75762&amp;dst=100021" TargetMode="External"/><Relationship Id="rId45" Type="http://schemas.openxmlformats.org/officeDocument/2006/relationships/hyperlink" Target="https://login.consultant.ru/link/?req=doc&amp;base=LAW&amp;n=200633&amp;dst=100015" TargetMode="External"/><Relationship Id="rId66" Type="http://schemas.openxmlformats.org/officeDocument/2006/relationships/hyperlink" Target="https://login.consultant.ru/link/?req=doc&amp;base=LAW&amp;n=428603&amp;dst=100011" TargetMode="External"/><Relationship Id="rId87" Type="http://schemas.openxmlformats.org/officeDocument/2006/relationships/hyperlink" Target="https://login.consultant.ru/link/?req=doc&amp;base=LAW&amp;n=200633&amp;dst=100053" TargetMode="External"/><Relationship Id="rId110" Type="http://schemas.openxmlformats.org/officeDocument/2006/relationships/hyperlink" Target="https://login.consultant.ru/link/?req=doc&amp;base=LAW&amp;n=432008&amp;dst=100009" TargetMode="External"/><Relationship Id="rId115" Type="http://schemas.openxmlformats.org/officeDocument/2006/relationships/hyperlink" Target="https://login.consultant.ru/link/?req=doc&amp;base=LAW&amp;n=451863&amp;dst=105958" TargetMode="External"/><Relationship Id="rId131" Type="http://schemas.openxmlformats.org/officeDocument/2006/relationships/hyperlink" Target="https://login.consultant.ru/link/?req=doc&amp;base=LAW&amp;n=464263&amp;dst=100112" TargetMode="External"/><Relationship Id="rId136" Type="http://schemas.openxmlformats.org/officeDocument/2006/relationships/hyperlink" Target="https://login.consultant.ru/link/?req=doc&amp;base=LAW&amp;n=200633&amp;dst=100058" TargetMode="External"/><Relationship Id="rId157" Type="http://schemas.openxmlformats.org/officeDocument/2006/relationships/hyperlink" Target="https://login.consultant.ru/link/?req=doc&amp;base=LAW&amp;n=75762&amp;dst=100133" TargetMode="External"/><Relationship Id="rId178" Type="http://schemas.openxmlformats.org/officeDocument/2006/relationships/hyperlink" Target="https://login.consultant.ru/link/?req=doc&amp;base=LAW&amp;n=75762&amp;dst=100145" TargetMode="External"/><Relationship Id="rId61" Type="http://schemas.openxmlformats.org/officeDocument/2006/relationships/hyperlink" Target="https://login.consultant.ru/link/?req=doc&amp;base=LAW&amp;n=75762&amp;dst=100049" TargetMode="External"/><Relationship Id="rId82" Type="http://schemas.openxmlformats.org/officeDocument/2006/relationships/hyperlink" Target="https://login.consultant.ru/link/?req=doc&amp;base=LAW&amp;n=329321&amp;dst=100015" TargetMode="External"/><Relationship Id="rId152" Type="http://schemas.openxmlformats.org/officeDocument/2006/relationships/hyperlink" Target="https://login.consultant.ru/link/?req=doc&amp;base=LAW&amp;n=162560&amp;dst=100018" TargetMode="External"/><Relationship Id="rId173" Type="http://schemas.openxmlformats.org/officeDocument/2006/relationships/hyperlink" Target="https://login.consultant.ru/link/?req=doc&amp;base=LAW&amp;n=75762&amp;dst=100144" TargetMode="External"/><Relationship Id="rId194" Type="http://schemas.openxmlformats.org/officeDocument/2006/relationships/hyperlink" Target="https://login.consultant.ru/link/?req=doc&amp;base=LAW&amp;n=75773&amp;dst=100152" TargetMode="External"/><Relationship Id="rId199" Type="http://schemas.openxmlformats.org/officeDocument/2006/relationships/hyperlink" Target="https://login.consultant.ru/link/?req=doc&amp;base=LAW&amp;n=75762&amp;dst=100159" TargetMode="External"/><Relationship Id="rId203" Type="http://schemas.openxmlformats.org/officeDocument/2006/relationships/footer" Target="footer1.xml"/><Relationship Id="rId19" Type="http://schemas.openxmlformats.org/officeDocument/2006/relationships/hyperlink" Target="https://login.consultant.ru/link/?req=doc&amp;base=LAW&amp;n=410234&amp;dst=100008" TargetMode="External"/><Relationship Id="rId14" Type="http://schemas.openxmlformats.org/officeDocument/2006/relationships/hyperlink" Target="https://login.consultant.ru/link/?req=doc&amp;base=LAW&amp;n=389812&amp;dst=100015" TargetMode="External"/><Relationship Id="rId30" Type="http://schemas.openxmlformats.org/officeDocument/2006/relationships/hyperlink" Target="https://login.consultant.ru/link/?req=doc&amp;base=LAW&amp;n=75762&amp;dst=100012" TargetMode="External"/><Relationship Id="rId35" Type="http://schemas.openxmlformats.org/officeDocument/2006/relationships/hyperlink" Target="https://login.consultant.ru/link/?req=doc&amp;base=LAW&amp;n=75762&amp;dst=100016" TargetMode="External"/><Relationship Id="rId56" Type="http://schemas.openxmlformats.org/officeDocument/2006/relationships/hyperlink" Target="https://login.consultant.ru/link/?req=doc&amp;base=LAW&amp;n=75762&amp;dst=100043" TargetMode="External"/><Relationship Id="rId77" Type="http://schemas.openxmlformats.org/officeDocument/2006/relationships/hyperlink" Target="https://login.consultant.ru/link/?req=doc&amp;base=LAW&amp;n=75773&amp;dst=100074" TargetMode="External"/><Relationship Id="rId100" Type="http://schemas.openxmlformats.org/officeDocument/2006/relationships/hyperlink" Target="https://login.consultant.ru/link/?req=doc&amp;base=LAW&amp;n=162560&amp;dst=100015" TargetMode="External"/><Relationship Id="rId105" Type="http://schemas.openxmlformats.org/officeDocument/2006/relationships/hyperlink" Target="https://login.consultant.ru/link/?req=doc&amp;base=LAW&amp;n=75762&amp;dst=100083" TargetMode="External"/><Relationship Id="rId126" Type="http://schemas.openxmlformats.org/officeDocument/2006/relationships/hyperlink" Target="https://login.consultant.ru/link/?req=doc&amp;base=LAW&amp;n=422605&amp;dst=100008" TargetMode="External"/><Relationship Id="rId147" Type="http://schemas.openxmlformats.org/officeDocument/2006/relationships/hyperlink" Target="https://login.consultant.ru/link/?req=doc&amp;base=LAW&amp;n=464263&amp;dst=100114" TargetMode="External"/><Relationship Id="rId168" Type="http://schemas.openxmlformats.org/officeDocument/2006/relationships/hyperlink" Target="https://login.consultant.ru/link/?req=doc&amp;base=LAW&amp;n=416190&amp;dst=100021" TargetMode="External"/><Relationship Id="rId8" Type="http://schemas.openxmlformats.org/officeDocument/2006/relationships/hyperlink" Target="https://login.consultant.ru/link/?req=doc&amp;base=LAW&amp;n=75773&amp;dst=100008" TargetMode="External"/><Relationship Id="rId51" Type="http://schemas.openxmlformats.org/officeDocument/2006/relationships/hyperlink" Target="https://login.consultant.ru/link/?req=doc&amp;base=LAW&amp;n=200633&amp;dst=100016" TargetMode="External"/><Relationship Id="rId72" Type="http://schemas.openxmlformats.org/officeDocument/2006/relationships/hyperlink" Target="https://login.consultant.ru/link/?req=doc&amp;base=LAW&amp;n=75762&amp;dst=100062" TargetMode="External"/><Relationship Id="rId93" Type="http://schemas.openxmlformats.org/officeDocument/2006/relationships/hyperlink" Target="https://login.consultant.ru/link/?req=doc&amp;base=LAW&amp;n=162560&amp;dst=100014" TargetMode="External"/><Relationship Id="rId98" Type="http://schemas.openxmlformats.org/officeDocument/2006/relationships/hyperlink" Target="https://login.consultant.ru/link/?req=doc&amp;base=LAW&amp;n=175545&amp;dst=100012" TargetMode="External"/><Relationship Id="rId121" Type="http://schemas.openxmlformats.org/officeDocument/2006/relationships/hyperlink" Target="https://login.consultant.ru/link/?req=doc&amp;base=LAW&amp;n=75773&amp;dst=100102" TargetMode="External"/><Relationship Id="rId142" Type="http://schemas.openxmlformats.org/officeDocument/2006/relationships/hyperlink" Target="https://login.consultant.ru/link/?req=doc&amp;base=LAW&amp;n=75762&amp;dst=100110" TargetMode="External"/><Relationship Id="rId163" Type="http://schemas.openxmlformats.org/officeDocument/2006/relationships/hyperlink" Target="https://login.consultant.ru/link/?req=doc&amp;base=LAW&amp;n=152478&amp;dst=100005" TargetMode="External"/><Relationship Id="rId184" Type="http://schemas.openxmlformats.org/officeDocument/2006/relationships/hyperlink" Target="https://login.consultant.ru/link/?req=doc&amp;base=LAW&amp;n=75762&amp;dst=100151" TargetMode="External"/><Relationship Id="rId189" Type="http://schemas.openxmlformats.org/officeDocument/2006/relationships/hyperlink" Target="https://login.consultant.ru/link/?req=doc&amp;base=LAW&amp;n=152478&amp;dst=10000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75773&amp;dst=100011" TargetMode="External"/><Relationship Id="rId46" Type="http://schemas.openxmlformats.org/officeDocument/2006/relationships/hyperlink" Target="https://login.consultant.ru/link/?req=doc&amp;base=LAW&amp;n=75762&amp;dst=100025" TargetMode="External"/><Relationship Id="rId67" Type="http://schemas.openxmlformats.org/officeDocument/2006/relationships/hyperlink" Target="https://login.consultant.ru/link/?req=doc&amp;base=LAW&amp;n=428603&amp;dst=100050" TargetMode="External"/><Relationship Id="rId116" Type="http://schemas.openxmlformats.org/officeDocument/2006/relationships/hyperlink" Target="https://login.consultant.ru/link/?req=doc&amp;base=LAW&amp;n=75762&amp;dst=100092" TargetMode="External"/><Relationship Id="rId137" Type="http://schemas.openxmlformats.org/officeDocument/2006/relationships/hyperlink" Target="https://login.consultant.ru/link/?req=doc&amp;base=LAW&amp;n=428349&amp;dst=100037" TargetMode="External"/><Relationship Id="rId158" Type="http://schemas.openxmlformats.org/officeDocument/2006/relationships/hyperlink" Target="https://login.consultant.ru/link/?req=doc&amp;base=LAW&amp;n=162560&amp;dst=100021" TargetMode="External"/><Relationship Id="rId20" Type="http://schemas.openxmlformats.org/officeDocument/2006/relationships/hyperlink" Target="https://login.consultant.ru/link/?req=doc&amp;base=LAW&amp;n=416190&amp;dst=100009" TargetMode="External"/><Relationship Id="rId41" Type="http://schemas.openxmlformats.org/officeDocument/2006/relationships/hyperlink" Target="https://login.consultant.ru/link/?req=doc&amp;base=LAW&amp;n=75773&amp;dst=100026" TargetMode="External"/><Relationship Id="rId62" Type="http://schemas.openxmlformats.org/officeDocument/2006/relationships/hyperlink" Target="https://login.consultant.ru/link/?req=doc&amp;base=LAW&amp;n=75773&amp;dst=100045" TargetMode="External"/><Relationship Id="rId83" Type="http://schemas.openxmlformats.org/officeDocument/2006/relationships/hyperlink" Target="https://login.consultant.ru/link/?req=doc&amp;base=LAW&amp;n=200633&amp;dst=100049" TargetMode="External"/><Relationship Id="rId88" Type="http://schemas.openxmlformats.org/officeDocument/2006/relationships/hyperlink" Target="https://login.consultant.ru/link/?req=doc&amp;base=LAW&amp;n=75762&amp;dst=100074" TargetMode="External"/><Relationship Id="rId111" Type="http://schemas.openxmlformats.org/officeDocument/2006/relationships/hyperlink" Target="https://login.consultant.ru/link/?req=doc&amp;base=LAW&amp;n=75762&amp;dst=100091" TargetMode="External"/><Relationship Id="rId132" Type="http://schemas.openxmlformats.org/officeDocument/2006/relationships/hyperlink" Target="https://login.consultant.ru/link/?req=doc&amp;base=LAW&amp;n=75762&amp;dst=100099" TargetMode="External"/><Relationship Id="rId153" Type="http://schemas.openxmlformats.org/officeDocument/2006/relationships/hyperlink" Target="https://login.consultant.ru/link/?req=doc&amp;base=LAW&amp;n=416190&amp;dst=100016" TargetMode="External"/><Relationship Id="rId174" Type="http://schemas.openxmlformats.org/officeDocument/2006/relationships/hyperlink" Target="https://login.consultant.ru/link/?req=doc&amp;base=LAW&amp;n=420488&amp;dst=100382" TargetMode="External"/><Relationship Id="rId179" Type="http://schemas.openxmlformats.org/officeDocument/2006/relationships/hyperlink" Target="https://login.consultant.ru/link/?req=doc&amp;base=LAW&amp;n=420488&amp;dst=100382" TargetMode="External"/><Relationship Id="rId195" Type="http://schemas.openxmlformats.org/officeDocument/2006/relationships/hyperlink" Target="https://login.consultant.ru/link/?req=doc&amp;base=LAW&amp;n=75762&amp;dst=100157" TargetMode="External"/><Relationship Id="rId190" Type="http://schemas.openxmlformats.org/officeDocument/2006/relationships/hyperlink" Target="https://login.consultant.ru/link/?req=doc&amp;base=LAW&amp;n=75773&amp;dst=100150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162560&amp;dst=100009" TargetMode="External"/><Relationship Id="rId36" Type="http://schemas.openxmlformats.org/officeDocument/2006/relationships/hyperlink" Target="https://login.consultant.ru/link/?req=doc&amp;base=LAW&amp;n=75762&amp;dst=100018" TargetMode="External"/><Relationship Id="rId57" Type="http://schemas.openxmlformats.org/officeDocument/2006/relationships/hyperlink" Target="https://login.consultant.ru/link/?req=doc&amp;base=LAW&amp;n=75773&amp;dst=100042" TargetMode="External"/><Relationship Id="rId106" Type="http://schemas.openxmlformats.org/officeDocument/2006/relationships/hyperlink" Target="https://login.consultant.ru/link/?req=doc&amp;base=LAW&amp;n=75762&amp;dst=100084" TargetMode="External"/><Relationship Id="rId127" Type="http://schemas.openxmlformats.org/officeDocument/2006/relationships/hyperlink" Target="https://login.consultant.ru/link/?req=doc&amp;base=LAW&amp;n=200633&amp;dst=100056" TargetMode="External"/><Relationship Id="rId10" Type="http://schemas.openxmlformats.org/officeDocument/2006/relationships/hyperlink" Target="https://login.consultant.ru/link/?req=doc&amp;base=LAW&amp;n=209763&amp;dst=100009" TargetMode="External"/><Relationship Id="rId31" Type="http://schemas.openxmlformats.org/officeDocument/2006/relationships/hyperlink" Target="https://login.consultant.ru/link/?req=doc&amp;base=LAW&amp;n=75773&amp;dst=100017" TargetMode="External"/><Relationship Id="rId52" Type="http://schemas.openxmlformats.org/officeDocument/2006/relationships/hyperlink" Target="https://login.consultant.ru/link/?req=doc&amp;base=LAW&amp;n=75762&amp;dst=100032" TargetMode="External"/><Relationship Id="rId73" Type="http://schemas.openxmlformats.org/officeDocument/2006/relationships/hyperlink" Target="https://login.consultant.ru/link/?req=doc&amp;base=LAW&amp;n=75762&amp;dst=100064" TargetMode="External"/><Relationship Id="rId78" Type="http://schemas.openxmlformats.org/officeDocument/2006/relationships/hyperlink" Target="https://login.consultant.ru/link/?req=doc&amp;base=LAW&amp;n=75762&amp;dst=100066" TargetMode="External"/><Relationship Id="rId94" Type="http://schemas.openxmlformats.org/officeDocument/2006/relationships/hyperlink" Target="https://login.consultant.ru/link/?req=doc&amp;base=LAW&amp;n=75762&amp;dst=100077" TargetMode="External"/><Relationship Id="rId99" Type="http://schemas.openxmlformats.org/officeDocument/2006/relationships/hyperlink" Target="https://login.consultant.ru/link/?req=doc&amp;base=LAW&amp;n=75773&amp;dst=100084" TargetMode="External"/><Relationship Id="rId101" Type="http://schemas.openxmlformats.org/officeDocument/2006/relationships/hyperlink" Target="https://login.consultant.ru/link/?req=doc&amp;base=LAW&amp;n=75762&amp;dst=100081" TargetMode="External"/><Relationship Id="rId122" Type="http://schemas.openxmlformats.org/officeDocument/2006/relationships/hyperlink" Target="https://login.consultant.ru/link/?req=doc&amp;base=LAW&amp;n=75762&amp;dst=100094" TargetMode="External"/><Relationship Id="rId143" Type="http://schemas.openxmlformats.org/officeDocument/2006/relationships/hyperlink" Target="https://login.consultant.ru/link/?req=doc&amp;base=LAW&amp;n=200633&amp;dst=100059" TargetMode="External"/><Relationship Id="rId148" Type="http://schemas.openxmlformats.org/officeDocument/2006/relationships/hyperlink" Target="https://login.consultant.ru/link/?req=doc&amp;base=LAW&amp;n=75762&amp;dst=100113" TargetMode="External"/><Relationship Id="rId164" Type="http://schemas.openxmlformats.org/officeDocument/2006/relationships/hyperlink" Target="https://login.consultant.ru/link/?req=doc&amp;base=LAW&amp;n=75762&amp;dst=100136" TargetMode="External"/><Relationship Id="rId169" Type="http://schemas.openxmlformats.org/officeDocument/2006/relationships/hyperlink" Target="https://login.consultant.ru/link/?req=doc&amp;base=LAW&amp;n=162560&amp;dst=100023" TargetMode="External"/><Relationship Id="rId185" Type="http://schemas.openxmlformats.org/officeDocument/2006/relationships/hyperlink" Target="https://login.consultant.ru/link/?req=doc&amp;base=LAW&amp;n=162560&amp;dst=100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63&amp;dst=105958" TargetMode="External"/><Relationship Id="rId180" Type="http://schemas.openxmlformats.org/officeDocument/2006/relationships/hyperlink" Target="https://login.consultant.ru/link/?req=doc&amp;base=LAW&amp;n=436370&amp;dst=100154" TargetMode="External"/><Relationship Id="rId26" Type="http://schemas.openxmlformats.org/officeDocument/2006/relationships/hyperlink" Target="https://login.consultant.ru/link/?req=doc&amp;base=LAW&amp;n=389812&amp;dst=100015" TargetMode="External"/><Relationship Id="rId47" Type="http://schemas.openxmlformats.org/officeDocument/2006/relationships/hyperlink" Target="https://login.consultant.ru/link/?req=doc&amp;base=LAW&amp;n=75762&amp;dst=100027" TargetMode="External"/><Relationship Id="rId68" Type="http://schemas.openxmlformats.org/officeDocument/2006/relationships/hyperlink" Target="https://login.consultant.ru/link/?req=doc&amp;base=LAW&amp;n=428603&amp;dst=100063" TargetMode="External"/><Relationship Id="rId89" Type="http://schemas.openxmlformats.org/officeDocument/2006/relationships/hyperlink" Target="https://login.consultant.ru/link/?req=doc&amp;base=LAW&amp;n=75762&amp;dst=100076" TargetMode="External"/><Relationship Id="rId112" Type="http://schemas.openxmlformats.org/officeDocument/2006/relationships/hyperlink" Target="https://login.consultant.ru/link/?req=doc&amp;base=LAW&amp;n=464263&amp;dst=100110" TargetMode="External"/><Relationship Id="rId133" Type="http://schemas.openxmlformats.org/officeDocument/2006/relationships/hyperlink" Target="https://login.consultant.ru/link/?req=doc&amp;base=LAW&amp;n=75762&amp;dst=100100" TargetMode="External"/><Relationship Id="rId154" Type="http://schemas.openxmlformats.org/officeDocument/2006/relationships/hyperlink" Target="https://login.consultant.ru/link/?req=doc&amp;base=LAW&amp;n=75762&amp;dst=100130" TargetMode="External"/><Relationship Id="rId175" Type="http://schemas.openxmlformats.org/officeDocument/2006/relationships/hyperlink" Target="https://login.consultant.ru/link/?req=doc&amp;base=LAW&amp;n=75773&amp;dst=100145" TargetMode="External"/><Relationship Id="rId196" Type="http://schemas.openxmlformats.org/officeDocument/2006/relationships/hyperlink" Target="https://login.consultant.ru/link/?req=doc&amp;base=LAW&amp;n=75762&amp;dst=100158" TargetMode="External"/><Relationship Id="rId200" Type="http://schemas.openxmlformats.org/officeDocument/2006/relationships/hyperlink" Target="https://login.consultant.ru/link/?req=doc&amp;base=LAW&amp;n=465969&amp;dst=101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10063</Words>
  <Characters>57361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5</cp:revision>
  <dcterms:created xsi:type="dcterms:W3CDTF">2024-01-31T03:03:00Z</dcterms:created>
  <dcterms:modified xsi:type="dcterms:W3CDTF">2024-02-21T05:37:00Z</dcterms:modified>
</cp:coreProperties>
</file>