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58"/>
        <w:tblW w:w="10881" w:type="dxa"/>
        <w:tblLook w:val="00A0" w:firstRow="1" w:lastRow="0" w:firstColumn="1" w:lastColumn="0" w:noHBand="0" w:noVBand="0"/>
      </w:tblPr>
      <w:tblGrid>
        <w:gridCol w:w="1809"/>
        <w:gridCol w:w="142"/>
        <w:gridCol w:w="8930"/>
      </w:tblGrid>
      <w:tr w:rsidR="00C87E05" w:rsidRPr="00364187" w:rsidTr="00C87E05">
        <w:tc>
          <w:tcPr>
            <w:tcW w:w="10881" w:type="dxa"/>
            <w:gridSpan w:val="3"/>
          </w:tcPr>
          <w:p w:rsidR="00C87E05" w:rsidRDefault="00C87E05" w:rsidP="00C87E0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Томская областная универсальная  научная библиотека им. А.С. Пушкина</w:t>
            </w:r>
          </w:p>
          <w:p w:rsidR="00161E2F" w:rsidRDefault="00161E2F" w:rsidP="00161E2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 xml:space="preserve"> по формированию библиотечных фондов Российской библиотечной ассоциации</w:t>
            </w:r>
          </w:p>
          <w:p w:rsidR="00161E2F" w:rsidRDefault="00161E2F" w:rsidP="00161E2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Томский областной инновационный учебно-методический центр культуры и искусства</w:t>
            </w:r>
          </w:p>
          <w:p w:rsidR="00C87E05" w:rsidRPr="00C87E05" w:rsidRDefault="00C87E05" w:rsidP="00C87E0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C87E05">
        <w:tc>
          <w:tcPr>
            <w:tcW w:w="10881" w:type="dxa"/>
            <w:gridSpan w:val="3"/>
          </w:tcPr>
          <w:p w:rsidR="00C87E05" w:rsidRPr="00364187" w:rsidRDefault="00C87E05" w:rsidP="00C87E0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87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87E05" w:rsidRPr="00364187" w:rsidRDefault="00C87E05" w:rsidP="00C8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87">
              <w:rPr>
                <w:rFonts w:ascii="Times New Roman" w:hAnsi="Times New Roman"/>
                <w:b/>
                <w:sz w:val="24"/>
                <w:szCs w:val="24"/>
              </w:rPr>
              <w:t xml:space="preserve">семинара «Актуальные проблемы формирования фондов библиотек </w:t>
            </w:r>
          </w:p>
          <w:p w:rsidR="00C87E05" w:rsidRPr="00364187" w:rsidRDefault="00C87E05" w:rsidP="00C8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87">
              <w:rPr>
                <w:rFonts w:ascii="Times New Roman" w:hAnsi="Times New Roman"/>
                <w:b/>
                <w:sz w:val="24"/>
                <w:szCs w:val="24"/>
              </w:rPr>
              <w:t>в современных условиях»</w:t>
            </w:r>
          </w:p>
          <w:p w:rsidR="00C87E05" w:rsidRPr="00364187" w:rsidRDefault="00C87E05" w:rsidP="00C8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87">
              <w:rPr>
                <w:rFonts w:ascii="Times New Roman" w:hAnsi="Times New Roman"/>
                <w:b/>
                <w:sz w:val="24"/>
                <w:szCs w:val="24"/>
              </w:rPr>
              <w:t>26-28 февраля 2018 года</w:t>
            </w:r>
          </w:p>
        </w:tc>
      </w:tr>
      <w:tr w:rsidR="00C87E05" w:rsidRPr="00364187" w:rsidTr="00C87E05">
        <w:tc>
          <w:tcPr>
            <w:tcW w:w="10881" w:type="dxa"/>
            <w:gridSpan w:val="3"/>
          </w:tcPr>
          <w:p w:rsidR="00C87E05" w:rsidRPr="00364187" w:rsidRDefault="00C87E05" w:rsidP="00C8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E05" w:rsidRDefault="00C87E05" w:rsidP="00C8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87">
              <w:rPr>
                <w:rFonts w:ascii="Times New Roman" w:hAnsi="Times New Roman"/>
                <w:b/>
                <w:sz w:val="24"/>
                <w:szCs w:val="24"/>
              </w:rPr>
              <w:t>26 февраля</w:t>
            </w:r>
          </w:p>
          <w:p w:rsidR="003E45C3" w:rsidRPr="00364187" w:rsidRDefault="003E45C3" w:rsidP="00C8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F7" w:rsidRPr="00364187" w:rsidTr="00EF61F7">
        <w:tc>
          <w:tcPr>
            <w:tcW w:w="1809" w:type="dxa"/>
          </w:tcPr>
          <w:p w:rsidR="00EF61F7" w:rsidRDefault="00EF61F7" w:rsidP="003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F848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14.30          </w:t>
            </w:r>
          </w:p>
        </w:tc>
        <w:tc>
          <w:tcPr>
            <w:tcW w:w="9072" w:type="dxa"/>
            <w:gridSpan w:val="2"/>
          </w:tcPr>
          <w:p w:rsidR="00EF61F7" w:rsidRDefault="00EF61F7" w:rsidP="00EF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библиотечных фондов: анализ и оценка нормативно-регламентирующей документации областной библиотеки</w:t>
            </w:r>
            <w:bookmarkStart w:id="0" w:name="_GoBack"/>
            <w:bookmarkEnd w:id="0"/>
            <w:r w:rsidRPr="003641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C32D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Эйдемиллер</w:t>
            </w:r>
            <w:proofErr w:type="spellEnd"/>
            <w:r w:rsidRPr="00364187">
              <w:rPr>
                <w:rFonts w:ascii="Times New Roman" w:hAnsi="Times New Roman"/>
                <w:i/>
                <w:sz w:val="24"/>
                <w:szCs w:val="24"/>
              </w:rPr>
              <w:t xml:space="preserve">  Ирина Всеволодовна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 xml:space="preserve">редседатель Секции по формированию библиотечных фондов Российской библиотечной ассоциации.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сектором изучения библиотечных фондов Научно-методического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>Российской Национальной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1F7" w:rsidRDefault="00EF61F7" w:rsidP="003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F7" w:rsidRPr="00364187" w:rsidTr="00EF61F7">
        <w:tc>
          <w:tcPr>
            <w:tcW w:w="1809" w:type="dxa"/>
          </w:tcPr>
          <w:p w:rsidR="00EF61F7" w:rsidRDefault="00EF61F7" w:rsidP="003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 – 15.00       </w:t>
            </w:r>
          </w:p>
        </w:tc>
        <w:tc>
          <w:tcPr>
            <w:tcW w:w="9072" w:type="dxa"/>
            <w:gridSpan w:val="2"/>
          </w:tcPr>
          <w:p w:rsidR="00EF61F7" w:rsidRDefault="00EF61F7" w:rsidP="003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  <w:r w:rsidR="00F848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85F" w:rsidRDefault="00F8485F" w:rsidP="003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F7" w:rsidRPr="00364187" w:rsidTr="00EF61F7">
        <w:tc>
          <w:tcPr>
            <w:tcW w:w="1809" w:type="dxa"/>
          </w:tcPr>
          <w:p w:rsidR="00EF61F7" w:rsidRDefault="00EF61F7" w:rsidP="003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– 16.30       </w:t>
            </w:r>
          </w:p>
        </w:tc>
        <w:tc>
          <w:tcPr>
            <w:tcW w:w="9072" w:type="dxa"/>
            <w:gridSpan w:val="2"/>
          </w:tcPr>
          <w:p w:rsidR="00EF61F7" w:rsidRDefault="00EF61F7" w:rsidP="00EF61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библиотечных фондов: анализ и оценка нормативно</w:t>
            </w:r>
            <w:r w:rsidR="00F848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регламентирующей документации областной библиотеки (продолжение темы)</w:t>
            </w: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EF61F7" w:rsidRDefault="00EF61F7" w:rsidP="00EF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Эйдемиллер  Ирина Всеволодовна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 xml:space="preserve">редседатель Секции по формированию библиотечных фондов Российской библиотечной ассоциации.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сектором изучения библиотечных фондов Научно-методического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>Российской Национальной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1F7" w:rsidRDefault="00EF61F7" w:rsidP="003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C87E05">
        <w:tc>
          <w:tcPr>
            <w:tcW w:w="10881" w:type="dxa"/>
            <w:gridSpan w:val="3"/>
          </w:tcPr>
          <w:p w:rsidR="00C87E05" w:rsidRPr="00364187" w:rsidRDefault="00C87E05" w:rsidP="00C8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87">
              <w:rPr>
                <w:rFonts w:ascii="Times New Roman" w:hAnsi="Times New Roman"/>
                <w:b/>
                <w:sz w:val="24"/>
                <w:szCs w:val="24"/>
              </w:rPr>
              <w:t>27 февраля</w:t>
            </w:r>
          </w:p>
          <w:p w:rsidR="00C87E05" w:rsidRPr="00364187" w:rsidRDefault="00C87E05" w:rsidP="00C8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F8485F">
        <w:trPr>
          <w:trHeight w:val="322"/>
        </w:trPr>
        <w:tc>
          <w:tcPr>
            <w:tcW w:w="1951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9. 00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8930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Регистрация участников. Приветственный кофе.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F8485F">
        <w:trPr>
          <w:trHeight w:val="793"/>
        </w:trPr>
        <w:tc>
          <w:tcPr>
            <w:tcW w:w="1951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Открытие семинара и приветствие участников / </w:t>
            </w: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Барабанщикова Нина Михайловна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, директор ОГАУК ТОУНБ им. А.С.Пушкина. 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F8485F">
        <w:tc>
          <w:tcPr>
            <w:tcW w:w="1951" w:type="dxa"/>
            <w:gridSpan w:val="2"/>
          </w:tcPr>
          <w:p w:rsidR="00C87E05" w:rsidRPr="00364187" w:rsidRDefault="00F8485F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C87E05" w:rsidRPr="0036418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87E05" w:rsidRPr="0036418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930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Формирование фондов библиотек в стремительно меняющейся реальности / </w:t>
            </w: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Эйдемиллер  Ирина Всеволодовна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 xml:space="preserve">редседатель Секции по формированию библиотечных фондов Российской библиотечной ассоциации.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сектором изучения библиотечных фондов Научно-методического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>Российской Национальной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E05" w:rsidRPr="00364187" w:rsidRDefault="00C87E05" w:rsidP="00C8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F8485F">
        <w:tc>
          <w:tcPr>
            <w:tcW w:w="1951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11.00 – 11.50</w:t>
            </w:r>
          </w:p>
        </w:tc>
        <w:tc>
          <w:tcPr>
            <w:tcW w:w="8930" w:type="dxa"/>
          </w:tcPr>
          <w:p w:rsidR="00C87E05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формирования  библиотечных фондов: актуальный комментарий (последние изменения, внесенные в базовое  федеральное законодательство;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>ГОСТы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федеральные законы, ограничивающие возможности текущего комплектования)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Эйдемиллер  Ирина Всеволодовна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 xml:space="preserve">Председатель Секции по формированию библиотечных фондов Российской библиотечной ассоциации.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сектором изучения библиотечных фондов Научно-методического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>Российской Национальной библиотеки</w:t>
            </w:r>
            <w:r w:rsidR="00CD7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85F" w:rsidRPr="00364187" w:rsidRDefault="00F8485F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F8485F">
        <w:trPr>
          <w:trHeight w:val="506"/>
        </w:trPr>
        <w:tc>
          <w:tcPr>
            <w:tcW w:w="1951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11.50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12.15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930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Кофе-пауза.</w:t>
            </w:r>
          </w:p>
        </w:tc>
      </w:tr>
      <w:tr w:rsidR="00C87E05" w:rsidRPr="00364187" w:rsidTr="00F8485F">
        <w:tc>
          <w:tcPr>
            <w:tcW w:w="1951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12.15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13.30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87E05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Документный рынок. Структура, основные тренды развития / </w:t>
            </w: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Эйдемиллер Ирина Всеволодовна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 xml:space="preserve">Председатель Секции по формированию библиотечных фондов Российской библиотечной ассоциации.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сектором изучения библиотечных фондов Научно-методического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>Российской Национальной библиотеки</w:t>
            </w:r>
            <w:r w:rsidR="00CD7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85F" w:rsidRPr="00364187" w:rsidRDefault="00F8485F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F8485F">
        <w:tc>
          <w:tcPr>
            <w:tcW w:w="1951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13.30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14.30</w:t>
            </w:r>
          </w:p>
        </w:tc>
        <w:tc>
          <w:tcPr>
            <w:tcW w:w="8930" w:type="dxa"/>
          </w:tcPr>
          <w:p w:rsidR="00C87E05" w:rsidRDefault="00C87E05" w:rsidP="00C87E05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Обед.</w:t>
            </w:r>
          </w:p>
          <w:p w:rsidR="00F8485F" w:rsidRPr="00364187" w:rsidRDefault="00F8485F" w:rsidP="00C87E05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F8485F">
        <w:tc>
          <w:tcPr>
            <w:tcW w:w="1951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14.30 – 16.30 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930" w:type="dxa"/>
          </w:tcPr>
          <w:p w:rsidR="00C87E05" w:rsidRPr="00F8485F" w:rsidRDefault="00C87E05" w:rsidP="00F8485F">
            <w:pPr>
              <w:spacing w:after="0" w:line="240" w:lineRule="auto"/>
              <w:ind w:firstLine="34"/>
              <w:rPr>
                <w:rFonts w:ascii="Times New Roman" w:hAnsi="Times New Roman"/>
                <w:szCs w:val="24"/>
              </w:rPr>
            </w:pPr>
            <w:r w:rsidRPr="00F8485F">
              <w:rPr>
                <w:rFonts w:ascii="Times New Roman" w:hAnsi="Times New Roman"/>
                <w:szCs w:val="24"/>
              </w:rPr>
              <w:t>Комплектование традиционных книжных фондов в цифровой с</w:t>
            </w:r>
            <w:r w:rsidR="00F8485F">
              <w:rPr>
                <w:rFonts w:ascii="Times New Roman" w:hAnsi="Times New Roman"/>
                <w:szCs w:val="24"/>
              </w:rPr>
              <w:t xml:space="preserve">реде: вопросы учета и списания </w:t>
            </w:r>
            <w:r w:rsidRPr="00F8485F">
              <w:rPr>
                <w:rFonts w:ascii="Times New Roman" w:hAnsi="Times New Roman"/>
                <w:szCs w:val="24"/>
              </w:rPr>
              <w:t xml:space="preserve">/ </w:t>
            </w:r>
            <w:r w:rsidRPr="00F8485F">
              <w:rPr>
                <w:rFonts w:ascii="Times New Roman" w:hAnsi="Times New Roman"/>
                <w:i/>
                <w:szCs w:val="24"/>
              </w:rPr>
              <w:t>Эйдемиллер Ирина Всеволодовна</w:t>
            </w:r>
            <w:r w:rsidRPr="00F8485F">
              <w:rPr>
                <w:rFonts w:ascii="Times New Roman" w:hAnsi="Times New Roman"/>
                <w:szCs w:val="24"/>
              </w:rPr>
              <w:t>, Председатель Секции по формированию библиотечных фондов Российской библиотечной ассоциации. Заведующая сектором изучения библиотечных фондов Научно-методического отдела Российской Национальной библиотеки</w:t>
            </w:r>
            <w:r w:rsidR="00CD7618" w:rsidRPr="00F8485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8485F" w:rsidRPr="00364187" w:rsidTr="00F8485F">
        <w:tc>
          <w:tcPr>
            <w:tcW w:w="1951" w:type="dxa"/>
            <w:gridSpan w:val="2"/>
          </w:tcPr>
          <w:p w:rsidR="00F8485F" w:rsidRPr="00364187" w:rsidRDefault="00F8485F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F8485F" w:rsidRPr="00F8485F" w:rsidRDefault="00F8485F" w:rsidP="00F8485F">
            <w:pPr>
              <w:spacing w:after="0" w:line="240" w:lineRule="auto"/>
              <w:ind w:firstLine="34"/>
              <w:rPr>
                <w:rFonts w:ascii="Times New Roman" w:hAnsi="Times New Roman"/>
                <w:szCs w:val="24"/>
              </w:rPr>
            </w:pPr>
          </w:p>
        </w:tc>
      </w:tr>
      <w:tr w:rsidR="00C87E05" w:rsidRPr="00364187" w:rsidTr="00F8485F">
        <w:tc>
          <w:tcPr>
            <w:tcW w:w="1951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16.30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17.30 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930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Ответы на вопросы. Подведение итогов первого дня работы.</w:t>
            </w:r>
          </w:p>
        </w:tc>
      </w:tr>
      <w:tr w:rsidR="00C87E05" w:rsidRPr="00364187" w:rsidTr="00C87E05">
        <w:tc>
          <w:tcPr>
            <w:tcW w:w="10881" w:type="dxa"/>
            <w:gridSpan w:val="3"/>
          </w:tcPr>
          <w:p w:rsidR="00C87E05" w:rsidRPr="00364187" w:rsidRDefault="00C87E05" w:rsidP="00C8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87">
              <w:rPr>
                <w:rFonts w:ascii="Times New Roman" w:hAnsi="Times New Roman"/>
                <w:b/>
                <w:sz w:val="24"/>
                <w:szCs w:val="24"/>
              </w:rPr>
              <w:t>28 февраля</w:t>
            </w:r>
          </w:p>
          <w:p w:rsidR="00C87E05" w:rsidRPr="00364187" w:rsidRDefault="00C87E05" w:rsidP="00C8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C87E05">
        <w:tc>
          <w:tcPr>
            <w:tcW w:w="1809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9.30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11.30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87E05" w:rsidRDefault="00C87E05" w:rsidP="00D52D8E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Основные тенденции комплектования  электронных ресурсов  в библиотеках (вопросы учета и списания электронных ресурсов) / </w:t>
            </w: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Эйдемиллер Ирина Всеволодовна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 xml:space="preserve">Председатель Секции по формированию библиотечных фондов Российской библиотечной ассоциации.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сектором изучения библиотечных фондов Научно-методического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>Российской Национальной библиотеки</w:t>
            </w:r>
            <w:r w:rsidR="00CD7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85F" w:rsidRPr="00364187" w:rsidRDefault="00F8485F" w:rsidP="00D52D8E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C87E05">
        <w:tc>
          <w:tcPr>
            <w:tcW w:w="1809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11.30 – 12.00         </w:t>
            </w:r>
          </w:p>
        </w:tc>
        <w:tc>
          <w:tcPr>
            <w:tcW w:w="9072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Кофе-пауза</w:t>
            </w:r>
            <w:r w:rsidR="00F848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C87E05">
        <w:tc>
          <w:tcPr>
            <w:tcW w:w="1809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C87E05" w:rsidRDefault="00C87E05" w:rsidP="00F84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Новый документ РБА «Примерные формы учета документов, входящих в состав фондов библиотек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узов» / </w:t>
            </w: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Эйдемиллер Ирина Всеволодовна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 xml:space="preserve">Председатель Секции по формированию библиотечных фондов Российской библиотечной ассоциации.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сектором изучения библиотечных фондов Научно-методического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>Российской Национальной библиотеки</w:t>
            </w:r>
            <w:r w:rsidR="00CD7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85F" w:rsidRPr="00364187" w:rsidRDefault="00F8485F" w:rsidP="00F84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C87E05">
        <w:tc>
          <w:tcPr>
            <w:tcW w:w="1809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9072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Обед.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C87E05">
        <w:tc>
          <w:tcPr>
            <w:tcW w:w="1809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Круглый стол «Фонды библиотек в эпоху перемен: практика, проблемы, успешный опыт, эффективные решения»</w:t>
            </w:r>
            <w:r w:rsidR="00F8485F">
              <w:rPr>
                <w:rFonts w:ascii="Times New Roman" w:hAnsi="Times New Roman"/>
                <w:sz w:val="24"/>
                <w:szCs w:val="24"/>
              </w:rPr>
              <w:t>.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604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Ведущие: </w:t>
            </w:r>
          </w:p>
          <w:p w:rsidR="00603604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Барабанщикова Нина Михайловна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, директор ТОУНБ им. А.С.Пушкина;  </w:t>
            </w:r>
          </w:p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i/>
                <w:sz w:val="24"/>
                <w:szCs w:val="24"/>
              </w:rPr>
              <w:t>Волкова Лариса Ивановна,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Научной библиотеки Томского государственного университета.</w:t>
            </w:r>
          </w:p>
          <w:p w:rsidR="00603604" w:rsidRDefault="00C87E05" w:rsidP="00603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Эксперт</w:t>
            </w:r>
            <w:r w:rsidR="006036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7E05" w:rsidRDefault="00C87E05" w:rsidP="00603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554">
              <w:rPr>
                <w:rFonts w:ascii="Times New Roman" w:hAnsi="Times New Roman"/>
                <w:i/>
                <w:sz w:val="24"/>
                <w:szCs w:val="24"/>
              </w:rPr>
              <w:t xml:space="preserve">Эйдемиллер </w:t>
            </w:r>
            <w:r w:rsidR="00603604" w:rsidRPr="00364187">
              <w:rPr>
                <w:rFonts w:ascii="Times New Roman" w:hAnsi="Times New Roman"/>
                <w:i/>
                <w:sz w:val="24"/>
                <w:szCs w:val="24"/>
              </w:rPr>
              <w:t xml:space="preserve"> Ирина Всеволодовна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 xml:space="preserve">Председатель Секции по формированию библиотечных фондов Российской библиотечной ассоциации.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Pr="00BE3554">
              <w:rPr>
                <w:rFonts w:ascii="Times New Roman" w:hAnsi="Times New Roman"/>
                <w:sz w:val="24"/>
                <w:szCs w:val="24"/>
              </w:rPr>
              <w:t>сектором изучения библиотечных фондов Научно-методического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>Российской Национальной библиотеки</w:t>
            </w:r>
            <w:r w:rsidR="00CD7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85F" w:rsidRPr="00364187" w:rsidRDefault="00F8485F" w:rsidP="00603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C87E05">
        <w:tc>
          <w:tcPr>
            <w:tcW w:w="1809" w:type="dxa"/>
          </w:tcPr>
          <w:p w:rsidR="00C87E05" w:rsidRPr="00364187" w:rsidRDefault="00C87E05" w:rsidP="00C8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17.00  </w:t>
            </w:r>
          </w:p>
        </w:tc>
        <w:tc>
          <w:tcPr>
            <w:tcW w:w="9072" w:type="dxa"/>
            <w:gridSpan w:val="2"/>
          </w:tcPr>
          <w:p w:rsidR="00C87E05" w:rsidRDefault="00C87E05" w:rsidP="00856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 круглого стола.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85F" w:rsidRPr="00364187" w:rsidRDefault="00F8485F" w:rsidP="00856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05" w:rsidRPr="00364187" w:rsidTr="00C87E05">
        <w:tc>
          <w:tcPr>
            <w:tcW w:w="1809" w:type="dxa"/>
          </w:tcPr>
          <w:p w:rsidR="00C87E05" w:rsidRPr="00364187" w:rsidRDefault="00C87E05" w:rsidP="00F84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 </w:t>
            </w:r>
            <w:r w:rsidR="00F8485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  <w:r w:rsidRPr="0036418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072" w:type="dxa"/>
            <w:gridSpan w:val="2"/>
          </w:tcPr>
          <w:p w:rsidR="00C87E05" w:rsidRDefault="00856A7B" w:rsidP="00856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87">
              <w:rPr>
                <w:rFonts w:ascii="Times New Roman" w:hAnsi="Times New Roman"/>
                <w:sz w:val="24"/>
                <w:szCs w:val="24"/>
              </w:rPr>
              <w:t>Закрытие семинара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7E05">
              <w:rPr>
                <w:rFonts w:ascii="Times New Roman" w:hAnsi="Times New Roman"/>
                <w:sz w:val="24"/>
                <w:szCs w:val="24"/>
              </w:rPr>
              <w:t>В</w:t>
            </w:r>
            <w:r w:rsidR="00C87E05" w:rsidRPr="00364187">
              <w:rPr>
                <w:rFonts w:ascii="Times New Roman" w:hAnsi="Times New Roman"/>
                <w:sz w:val="24"/>
                <w:szCs w:val="24"/>
              </w:rPr>
              <w:t xml:space="preserve">ручение 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удостоверений</w:t>
            </w:r>
            <w:r w:rsidR="00C87E05" w:rsidRPr="003641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7E05" w:rsidRDefault="00C87E05"/>
    <w:p w:rsidR="00C87E05" w:rsidRDefault="00C87E05"/>
    <w:p w:rsidR="00C87E05" w:rsidRDefault="00C87E05"/>
    <w:p w:rsidR="00AC143F" w:rsidRPr="0087652E" w:rsidRDefault="00AC143F">
      <w:pPr>
        <w:rPr>
          <w:rFonts w:ascii="Times New Roman" w:hAnsi="Times New Roman"/>
          <w:sz w:val="24"/>
          <w:szCs w:val="24"/>
        </w:rPr>
      </w:pPr>
    </w:p>
    <w:sectPr w:rsidR="00AC143F" w:rsidRPr="0087652E" w:rsidSect="0087652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5C"/>
    <w:rsid w:val="0000011D"/>
    <w:rsid w:val="00061D3C"/>
    <w:rsid w:val="000D1130"/>
    <w:rsid w:val="000D1784"/>
    <w:rsid w:val="000E211A"/>
    <w:rsid w:val="000F7ABD"/>
    <w:rsid w:val="00104423"/>
    <w:rsid w:val="0013018B"/>
    <w:rsid w:val="001438AF"/>
    <w:rsid w:val="00161E2F"/>
    <w:rsid w:val="001679B7"/>
    <w:rsid w:val="00181514"/>
    <w:rsid w:val="001A2FDD"/>
    <w:rsid w:val="00202DE7"/>
    <w:rsid w:val="00243C4D"/>
    <w:rsid w:val="00283F1B"/>
    <w:rsid w:val="00295F10"/>
    <w:rsid w:val="00364187"/>
    <w:rsid w:val="003928B9"/>
    <w:rsid w:val="003B4EBF"/>
    <w:rsid w:val="003C2FB5"/>
    <w:rsid w:val="003E45C3"/>
    <w:rsid w:val="004360E1"/>
    <w:rsid w:val="00471BCF"/>
    <w:rsid w:val="00472CCA"/>
    <w:rsid w:val="00484D8F"/>
    <w:rsid w:val="004C1197"/>
    <w:rsid w:val="005615F6"/>
    <w:rsid w:val="00575CEE"/>
    <w:rsid w:val="0058050B"/>
    <w:rsid w:val="005E5033"/>
    <w:rsid w:val="00603604"/>
    <w:rsid w:val="006433FC"/>
    <w:rsid w:val="006D530E"/>
    <w:rsid w:val="006F4DF7"/>
    <w:rsid w:val="006F6CB5"/>
    <w:rsid w:val="00715F96"/>
    <w:rsid w:val="00732161"/>
    <w:rsid w:val="00787A7D"/>
    <w:rsid w:val="007A1DF2"/>
    <w:rsid w:val="007D785C"/>
    <w:rsid w:val="007F79C9"/>
    <w:rsid w:val="00856A7B"/>
    <w:rsid w:val="0087652E"/>
    <w:rsid w:val="0089510B"/>
    <w:rsid w:val="008D417D"/>
    <w:rsid w:val="00A02C60"/>
    <w:rsid w:val="00A25A4C"/>
    <w:rsid w:val="00AC143F"/>
    <w:rsid w:val="00AD747B"/>
    <w:rsid w:val="00B01A21"/>
    <w:rsid w:val="00B213CD"/>
    <w:rsid w:val="00B402CD"/>
    <w:rsid w:val="00B41658"/>
    <w:rsid w:val="00B5589B"/>
    <w:rsid w:val="00BA400C"/>
    <w:rsid w:val="00BB24A1"/>
    <w:rsid w:val="00BC3C12"/>
    <w:rsid w:val="00BE3554"/>
    <w:rsid w:val="00BF1B18"/>
    <w:rsid w:val="00C32D22"/>
    <w:rsid w:val="00C40C18"/>
    <w:rsid w:val="00C67BFB"/>
    <w:rsid w:val="00C87E05"/>
    <w:rsid w:val="00CD7618"/>
    <w:rsid w:val="00CE10A1"/>
    <w:rsid w:val="00CF4F15"/>
    <w:rsid w:val="00D37407"/>
    <w:rsid w:val="00D52D8E"/>
    <w:rsid w:val="00D94135"/>
    <w:rsid w:val="00DC2624"/>
    <w:rsid w:val="00DE027E"/>
    <w:rsid w:val="00E05C56"/>
    <w:rsid w:val="00E510A9"/>
    <w:rsid w:val="00E55C2C"/>
    <w:rsid w:val="00E63FA2"/>
    <w:rsid w:val="00EB1CA4"/>
    <w:rsid w:val="00EB7AA1"/>
    <w:rsid w:val="00EF61F7"/>
    <w:rsid w:val="00F251C2"/>
    <w:rsid w:val="00F8485F"/>
    <w:rsid w:val="00FD5045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8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85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8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85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pushkinka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ubr035603</dc:creator>
  <cp:keywords/>
  <cp:lastModifiedBy>lch</cp:lastModifiedBy>
  <cp:revision>2</cp:revision>
  <cp:lastPrinted>2018-02-15T04:10:00Z</cp:lastPrinted>
  <dcterms:created xsi:type="dcterms:W3CDTF">2018-02-21T09:23:00Z</dcterms:created>
  <dcterms:modified xsi:type="dcterms:W3CDTF">2018-02-21T09:23:00Z</dcterms:modified>
</cp:coreProperties>
</file>