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23" w:rsidRDefault="00EB1E2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EB1E23" w:rsidRDefault="00EB1E23">
      <w:pPr>
        <w:widowControl w:val="0"/>
        <w:autoSpaceDE w:val="0"/>
        <w:autoSpaceDN w:val="0"/>
        <w:adjustRightInd w:val="0"/>
        <w:spacing w:after="0" w:line="240" w:lineRule="auto"/>
        <w:jc w:val="both"/>
        <w:outlineLvl w:val="0"/>
        <w:rPr>
          <w:rFonts w:ascii="Calibri" w:hAnsi="Calibri" w:cs="Calibri"/>
        </w:rPr>
      </w:pPr>
    </w:p>
    <w:p w:rsidR="00EB1E23" w:rsidRDefault="00EB1E23">
      <w:pPr>
        <w:widowControl w:val="0"/>
        <w:autoSpaceDE w:val="0"/>
        <w:autoSpaceDN w:val="0"/>
        <w:adjustRightInd w:val="0"/>
        <w:spacing w:after="0" w:line="240" w:lineRule="auto"/>
        <w:jc w:val="right"/>
        <w:outlineLvl w:val="0"/>
        <w:rPr>
          <w:rFonts w:ascii="Calibri" w:hAnsi="Calibri" w:cs="Calibri"/>
        </w:rPr>
      </w:pPr>
      <w:bookmarkStart w:id="0" w:name="Par1"/>
      <w:bookmarkEnd w:id="0"/>
      <w:proofErr w:type="gramStart"/>
      <w:r>
        <w:rPr>
          <w:rFonts w:ascii="Calibri" w:hAnsi="Calibri" w:cs="Calibri"/>
        </w:rPr>
        <w:t>Утвержден</w:t>
      </w:r>
      <w:proofErr w:type="gramEnd"/>
      <w:r>
        <w:rPr>
          <w:rFonts w:ascii="Calibri" w:hAnsi="Calibri" w:cs="Calibri"/>
        </w:rPr>
        <w:t xml:space="preserve"> и введен в действие</w:t>
      </w:r>
    </w:p>
    <w:p w:rsidR="00EB1E23" w:rsidRDefault="00EB1E23">
      <w:pPr>
        <w:widowControl w:val="0"/>
        <w:autoSpaceDE w:val="0"/>
        <w:autoSpaceDN w:val="0"/>
        <w:adjustRightInd w:val="0"/>
        <w:spacing w:after="0" w:line="240" w:lineRule="auto"/>
        <w:jc w:val="right"/>
        <w:rPr>
          <w:rFonts w:ascii="Calibri" w:hAnsi="Calibri" w:cs="Calibri"/>
        </w:rPr>
      </w:pPr>
      <w:hyperlink r:id="rId5" w:history="1">
        <w:r>
          <w:rPr>
            <w:rFonts w:ascii="Calibri" w:hAnsi="Calibri" w:cs="Calibri"/>
            <w:color w:val="0000FF"/>
          </w:rPr>
          <w:t>Приказом</w:t>
        </w:r>
      </w:hyperlink>
      <w:r>
        <w:rPr>
          <w:rFonts w:ascii="Calibri" w:hAnsi="Calibri" w:cs="Calibri"/>
        </w:rPr>
        <w:t xml:space="preserve"> </w:t>
      </w:r>
      <w:proofErr w:type="gramStart"/>
      <w:r>
        <w:rPr>
          <w:rFonts w:ascii="Calibri" w:hAnsi="Calibri" w:cs="Calibri"/>
        </w:rPr>
        <w:t>Федерального</w:t>
      </w:r>
      <w:proofErr w:type="gramEnd"/>
    </w:p>
    <w:p w:rsidR="00EB1E23" w:rsidRDefault="00EB1E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агентства по </w:t>
      </w:r>
      <w:proofErr w:type="gramStart"/>
      <w:r>
        <w:rPr>
          <w:rFonts w:ascii="Calibri" w:hAnsi="Calibri" w:cs="Calibri"/>
        </w:rPr>
        <w:t>техническому</w:t>
      </w:r>
      <w:proofErr w:type="gramEnd"/>
    </w:p>
    <w:p w:rsidR="00EB1E23" w:rsidRDefault="00EB1E23">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регулированию и метрологии</w:t>
      </w:r>
    </w:p>
    <w:p w:rsidR="00EB1E23" w:rsidRDefault="00EB1E23">
      <w:pPr>
        <w:widowControl w:val="0"/>
        <w:autoSpaceDE w:val="0"/>
        <w:autoSpaceDN w:val="0"/>
        <w:adjustRightInd w:val="0"/>
        <w:spacing w:after="0" w:line="240" w:lineRule="auto"/>
        <w:jc w:val="right"/>
        <w:rPr>
          <w:rFonts w:ascii="Calibri" w:hAnsi="Calibri" w:cs="Calibri"/>
        </w:rPr>
      </w:pPr>
      <w:r>
        <w:rPr>
          <w:rFonts w:ascii="Calibri" w:hAnsi="Calibri" w:cs="Calibri"/>
        </w:rPr>
        <w:t>от 15 октября 2013 г. N 1163-ст</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НАЦИОНАЛЬНЫЙ СТАНДАРТ РОССИЙСКОЙ ФЕДЕРАЦИИ</w:t>
      </w:r>
    </w:p>
    <w:p w:rsidR="00EB1E23" w:rsidRDefault="00EB1E23">
      <w:pPr>
        <w:widowControl w:val="0"/>
        <w:autoSpaceDE w:val="0"/>
        <w:autoSpaceDN w:val="0"/>
        <w:adjustRightInd w:val="0"/>
        <w:spacing w:after="0" w:line="240" w:lineRule="auto"/>
        <w:jc w:val="center"/>
        <w:rPr>
          <w:rFonts w:ascii="Calibri" w:hAnsi="Calibri" w:cs="Calibri"/>
          <w:b/>
          <w:bCs/>
        </w:rPr>
      </w:pPr>
    </w:p>
    <w:p w:rsidR="00EB1E23" w:rsidRDefault="00EB1E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СИСТЕМА СТАНДАРТОВ ПО ИНФОРМАЦИИ, </w:t>
      </w:r>
      <w:proofErr w:type="gramStart"/>
      <w:r>
        <w:rPr>
          <w:rFonts w:ascii="Calibri" w:hAnsi="Calibri" w:cs="Calibri"/>
          <w:b/>
          <w:bCs/>
        </w:rPr>
        <w:t>БИБЛИОТЕЧНОМУ</w:t>
      </w:r>
      <w:proofErr w:type="gramEnd"/>
    </w:p>
    <w:p w:rsidR="00EB1E23" w:rsidRDefault="00EB1E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ИЗДАТЕЛЬСКОМУ ДЕЛУ</w:t>
      </w:r>
    </w:p>
    <w:p w:rsidR="00EB1E23" w:rsidRDefault="00EB1E23">
      <w:pPr>
        <w:widowControl w:val="0"/>
        <w:autoSpaceDE w:val="0"/>
        <w:autoSpaceDN w:val="0"/>
        <w:adjustRightInd w:val="0"/>
        <w:spacing w:after="0" w:line="240" w:lineRule="auto"/>
        <w:jc w:val="center"/>
        <w:rPr>
          <w:rFonts w:ascii="Calibri" w:hAnsi="Calibri" w:cs="Calibri"/>
          <w:b/>
          <w:bCs/>
        </w:rPr>
      </w:pPr>
    </w:p>
    <w:p w:rsidR="00EB1E23" w:rsidRDefault="00EB1E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ЭЛЕКТРОННЫЕ ИЗДАНИЯ</w:t>
      </w:r>
    </w:p>
    <w:p w:rsidR="00EB1E23" w:rsidRDefault="00EB1E23">
      <w:pPr>
        <w:widowControl w:val="0"/>
        <w:autoSpaceDE w:val="0"/>
        <w:autoSpaceDN w:val="0"/>
        <w:adjustRightInd w:val="0"/>
        <w:spacing w:after="0" w:line="240" w:lineRule="auto"/>
        <w:jc w:val="center"/>
        <w:rPr>
          <w:rFonts w:ascii="Calibri" w:hAnsi="Calibri" w:cs="Calibri"/>
          <w:b/>
          <w:bCs/>
        </w:rPr>
      </w:pPr>
    </w:p>
    <w:p w:rsidR="00EB1E23" w:rsidRDefault="00EB1E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ВИДЫ И ВЫХОДНЫЕ СВЕДЕНИЯ</w:t>
      </w:r>
    </w:p>
    <w:p w:rsidR="00EB1E23" w:rsidRDefault="00EB1E23">
      <w:pPr>
        <w:widowControl w:val="0"/>
        <w:autoSpaceDE w:val="0"/>
        <w:autoSpaceDN w:val="0"/>
        <w:adjustRightInd w:val="0"/>
        <w:spacing w:after="0" w:line="240" w:lineRule="auto"/>
        <w:jc w:val="center"/>
        <w:rPr>
          <w:rFonts w:ascii="Calibri" w:hAnsi="Calibri" w:cs="Calibri"/>
          <w:b/>
          <w:bCs/>
        </w:rPr>
      </w:pPr>
    </w:p>
    <w:p w:rsidR="00EB1E23" w:rsidRPr="00EB1E23" w:rsidRDefault="00EB1E23">
      <w:pPr>
        <w:widowControl w:val="0"/>
        <w:autoSpaceDE w:val="0"/>
        <w:autoSpaceDN w:val="0"/>
        <w:adjustRightInd w:val="0"/>
        <w:spacing w:after="0" w:line="240" w:lineRule="auto"/>
        <w:jc w:val="center"/>
        <w:rPr>
          <w:rFonts w:ascii="Calibri" w:hAnsi="Calibri" w:cs="Calibri"/>
          <w:b/>
          <w:bCs/>
          <w:lang w:val="en-US"/>
        </w:rPr>
      </w:pPr>
      <w:r w:rsidRPr="00EB1E23">
        <w:rPr>
          <w:rFonts w:ascii="Calibri" w:hAnsi="Calibri" w:cs="Calibri"/>
          <w:b/>
          <w:bCs/>
          <w:lang w:val="en-US"/>
        </w:rPr>
        <w:t>System of standards on information,</w:t>
      </w:r>
    </w:p>
    <w:p w:rsidR="00EB1E23" w:rsidRPr="00EB1E23" w:rsidRDefault="00EB1E23">
      <w:pPr>
        <w:widowControl w:val="0"/>
        <w:autoSpaceDE w:val="0"/>
        <w:autoSpaceDN w:val="0"/>
        <w:adjustRightInd w:val="0"/>
        <w:spacing w:after="0" w:line="240" w:lineRule="auto"/>
        <w:jc w:val="center"/>
        <w:rPr>
          <w:rFonts w:ascii="Calibri" w:hAnsi="Calibri" w:cs="Calibri"/>
          <w:b/>
          <w:bCs/>
          <w:lang w:val="en-US"/>
        </w:rPr>
      </w:pPr>
      <w:proofErr w:type="gramStart"/>
      <w:r w:rsidRPr="00EB1E23">
        <w:rPr>
          <w:rFonts w:ascii="Calibri" w:hAnsi="Calibri" w:cs="Calibri"/>
          <w:b/>
          <w:bCs/>
          <w:lang w:val="en-US"/>
        </w:rPr>
        <w:t>librarianship</w:t>
      </w:r>
      <w:proofErr w:type="gramEnd"/>
      <w:r w:rsidRPr="00EB1E23">
        <w:rPr>
          <w:rFonts w:ascii="Calibri" w:hAnsi="Calibri" w:cs="Calibri"/>
          <w:b/>
          <w:bCs/>
          <w:lang w:val="en-US"/>
        </w:rPr>
        <w:t xml:space="preserve"> and publishing. </w:t>
      </w:r>
      <w:proofErr w:type="gramStart"/>
      <w:r w:rsidRPr="00EB1E23">
        <w:rPr>
          <w:rFonts w:ascii="Calibri" w:hAnsi="Calibri" w:cs="Calibri"/>
          <w:b/>
          <w:bCs/>
          <w:lang w:val="en-US"/>
        </w:rPr>
        <w:t>Electronic editions.</w:t>
      </w:r>
      <w:proofErr w:type="gramEnd"/>
    </w:p>
    <w:p w:rsidR="00EB1E23" w:rsidRPr="00EB1E23" w:rsidRDefault="00EB1E23">
      <w:pPr>
        <w:widowControl w:val="0"/>
        <w:autoSpaceDE w:val="0"/>
        <w:autoSpaceDN w:val="0"/>
        <w:adjustRightInd w:val="0"/>
        <w:spacing w:after="0" w:line="240" w:lineRule="auto"/>
        <w:jc w:val="center"/>
        <w:rPr>
          <w:rFonts w:ascii="Calibri" w:hAnsi="Calibri" w:cs="Calibri"/>
          <w:b/>
          <w:bCs/>
          <w:lang w:val="en-US"/>
        </w:rPr>
      </w:pPr>
      <w:r w:rsidRPr="00EB1E23">
        <w:rPr>
          <w:rFonts w:ascii="Calibri" w:hAnsi="Calibri" w:cs="Calibri"/>
          <w:b/>
          <w:bCs/>
          <w:lang w:val="en-US"/>
        </w:rPr>
        <w:t>Basic types and imprints</w:t>
      </w:r>
    </w:p>
    <w:p w:rsidR="00EB1E23" w:rsidRPr="00EB1E23" w:rsidRDefault="00EB1E23">
      <w:pPr>
        <w:widowControl w:val="0"/>
        <w:autoSpaceDE w:val="0"/>
        <w:autoSpaceDN w:val="0"/>
        <w:adjustRightInd w:val="0"/>
        <w:spacing w:after="0" w:line="240" w:lineRule="auto"/>
        <w:jc w:val="center"/>
        <w:rPr>
          <w:rFonts w:ascii="Calibri" w:hAnsi="Calibri" w:cs="Calibri"/>
          <w:b/>
          <w:bCs/>
          <w:lang w:val="en-US"/>
        </w:rPr>
      </w:pPr>
    </w:p>
    <w:p w:rsidR="00EB1E23" w:rsidRPr="00EB1E23" w:rsidRDefault="00EB1E23">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ГОСТ</w:t>
      </w:r>
      <w:r w:rsidRPr="00EB1E23">
        <w:rPr>
          <w:rFonts w:ascii="Calibri" w:hAnsi="Calibri" w:cs="Calibri"/>
          <w:b/>
          <w:bCs/>
          <w:lang w:val="en-US"/>
        </w:rPr>
        <w:t xml:space="preserve"> </w:t>
      </w:r>
      <w:proofErr w:type="gramStart"/>
      <w:r>
        <w:rPr>
          <w:rFonts w:ascii="Calibri" w:hAnsi="Calibri" w:cs="Calibri"/>
          <w:b/>
          <w:bCs/>
        </w:rPr>
        <w:t>Р</w:t>
      </w:r>
      <w:proofErr w:type="gramEnd"/>
      <w:r w:rsidRPr="00EB1E23">
        <w:rPr>
          <w:rFonts w:ascii="Calibri" w:hAnsi="Calibri" w:cs="Calibri"/>
          <w:b/>
          <w:bCs/>
          <w:lang w:val="en-US"/>
        </w:rPr>
        <w:t xml:space="preserve"> 7.0.83-2013</w:t>
      </w:r>
    </w:p>
    <w:p w:rsidR="00EB1E23" w:rsidRPr="00EB1E23" w:rsidRDefault="00EB1E23">
      <w:pPr>
        <w:widowControl w:val="0"/>
        <w:autoSpaceDE w:val="0"/>
        <w:autoSpaceDN w:val="0"/>
        <w:adjustRightInd w:val="0"/>
        <w:spacing w:after="0" w:line="240" w:lineRule="auto"/>
        <w:ind w:firstLine="540"/>
        <w:jc w:val="both"/>
        <w:rPr>
          <w:rFonts w:ascii="Calibri" w:hAnsi="Calibri" w:cs="Calibri"/>
          <w:lang w:val="en-US"/>
        </w:rPr>
      </w:pPr>
    </w:p>
    <w:p w:rsidR="00EB1E23" w:rsidRDefault="00EB1E23">
      <w:pPr>
        <w:widowControl w:val="0"/>
        <w:autoSpaceDE w:val="0"/>
        <w:autoSpaceDN w:val="0"/>
        <w:adjustRightInd w:val="0"/>
        <w:spacing w:after="0" w:line="240" w:lineRule="auto"/>
        <w:jc w:val="right"/>
        <w:rPr>
          <w:rFonts w:ascii="Calibri" w:hAnsi="Calibri" w:cs="Calibri"/>
        </w:rPr>
      </w:pPr>
      <w:r>
        <w:rPr>
          <w:rFonts w:ascii="Calibri" w:hAnsi="Calibri" w:cs="Calibri"/>
        </w:rPr>
        <w:t>ОКС 01.140.40</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EB1E23" w:rsidRDefault="00EB1E23">
      <w:pPr>
        <w:widowControl w:val="0"/>
        <w:autoSpaceDE w:val="0"/>
        <w:autoSpaceDN w:val="0"/>
        <w:adjustRightInd w:val="0"/>
        <w:spacing w:after="0" w:line="240" w:lineRule="auto"/>
        <w:jc w:val="right"/>
        <w:rPr>
          <w:rFonts w:ascii="Calibri" w:hAnsi="Calibri" w:cs="Calibri"/>
        </w:rPr>
      </w:pPr>
      <w:r>
        <w:rPr>
          <w:rFonts w:ascii="Calibri" w:hAnsi="Calibri" w:cs="Calibri"/>
        </w:rPr>
        <w:t>1 марта 2014 года</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outlineLvl w:val="1"/>
        <w:rPr>
          <w:rFonts w:ascii="Calibri" w:hAnsi="Calibri" w:cs="Calibri"/>
        </w:rPr>
      </w:pPr>
      <w:bookmarkStart w:id="1" w:name="Par27"/>
      <w:bookmarkEnd w:id="1"/>
      <w:r>
        <w:rPr>
          <w:rFonts w:ascii="Calibri" w:hAnsi="Calibri" w:cs="Calibri"/>
        </w:rPr>
        <w:t>Предисловие</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Федеральным государственным унитарным предприятием Научно-технический центр "</w:t>
      </w:r>
      <w:proofErr w:type="spellStart"/>
      <w:r>
        <w:rPr>
          <w:rFonts w:ascii="Calibri" w:hAnsi="Calibri" w:cs="Calibri"/>
        </w:rPr>
        <w:t>Информрегистр</w:t>
      </w:r>
      <w:proofErr w:type="spellEnd"/>
      <w:r>
        <w:rPr>
          <w:rFonts w:ascii="Calibri" w:hAnsi="Calibri" w:cs="Calibri"/>
        </w:rPr>
        <w:t>" (ФГУП НТЦ "</w:t>
      </w:r>
      <w:proofErr w:type="spellStart"/>
      <w:r>
        <w:rPr>
          <w:rFonts w:ascii="Calibri" w:hAnsi="Calibri" w:cs="Calibri"/>
        </w:rPr>
        <w:t>Информрегистр</w:t>
      </w:r>
      <w:proofErr w:type="spellEnd"/>
      <w:r>
        <w:rPr>
          <w:rFonts w:ascii="Calibri" w:hAnsi="Calibri" w:cs="Calibri"/>
        </w:rPr>
        <w:t>") и Федеральным государственным бюджетным учреждением науки Всероссийский институт научной и технической информации Российской академии наук (ВИНИТИ РАН).</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Внесен</w:t>
      </w:r>
      <w:proofErr w:type="gramEnd"/>
      <w:r>
        <w:rPr>
          <w:rFonts w:ascii="Calibri" w:hAnsi="Calibri" w:cs="Calibri"/>
        </w:rPr>
        <w:t xml:space="preserve"> Техническим комитетом по стандартизации ТК 191 "Научно-техническая информация, библиотечное и издательское дело".</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 и введен в действие </w:t>
      </w:r>
      <w:hyperlink r:id="rId6" w:history="1">
        <w:r>
          <w:rPr>
            <w:rFonts w:ascii="Calibri" w:hAnsi="Calibri" w:cs="Calibri"/>
            <w:color w:val="0000FF"/>
          </w:rPr>
          <w:t>Приказом</w:t>
        </w:r>
      </w:hyperlink>
      <w:r>
        <w:rPr>
          <w:rFonts w:ascii="Calibri" w:hAnsi="Calibri" w:cs="Calibri"/>
        </w:rPr>
        <w:t xml:space="preserve"> Федерального агентства по техническому регулированию и метрологии от 15 октября 2013 г. N 1163-ст.</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Введен впервые.</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применения настоящего стандарта установлены в ГОСТ </w:t>
      </w:r>
      <w:proofErr w:type="gramStart"/>
      <w:r>
        <w:rPr>
          <w:rFonts w:ascii="Calibri" w:hAnsi="Calibri" w:cs="Calibri"/>
        </w:rPr>
        <w:t>Р</w:t>
      </w:r>
      <w:proofErr w:type="gramEnd"/>
      <w:r>
        <w:rPr>
          <w:rFonts w:ascii="Calibri" w:hAnsi="Calibri" w:cs="Calibri"/>
        </w:rPr>
        <w:t xml:space="preserve"> 1.0-2012 </w:t>
      </w:r>
      <w:hyperlink r:id="rId7" w:history="1">
        <w:r>
          <w:rPr>
            <w:rFonts w:ascii="Calibri" w:hAnsi="Calibri" w:cs="Calibri"/>
            <w:color w:val="0000FF"/>
          </w:rPr>
          <w:t>(раздел 8)</w:t>
        </w:r>
      </w:hyperlink>
      <w:r>
        <w:rPr>
          <w:rFonts w:ascii="Calibri" w:hAnsi="Calibri" w:cs="Calibri"/>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rFonts w:ascii="Calibri" w:hAnsi="Calibri" w:cs="Calibri"/>
        </w:rPr>
        <w:t>gost.ru</w:t>
      </w:r>
      <w:proofErr w:type="spellEnd"/>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outlineLvl w:val="1"/>
        <w:rPr>
          <w:rFonts w:ascii="Calibri" w:hAnsi="Calibri" w:cs="Calibri"/>
        </w:rPr>
      </w:pPr>
      <w:bookmarkStart w:id="2" w:name="Par36"/>
      <w:bookmarkEnd w:id="2"/>
      <w:r>
        <w:rPr>
          <w:rFonts w:ascii="Calibri" w:hAnsi="Calibri" w:cs="Calibri"/>
        </w:rPr>
        <w:t>1. Область применения</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устанавливает основные виды электронных изданий, а также состав и место расположения выходных сведений в электронных изданиях.</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 предназначен для организаций, осуществляющих библиотечно-информационную </w:t>
      </w:r>
      <w:r>
        <w:rPr>
          <w:rFonts w:ascii="Calibri" w:hAnsi="Calibri" w:cs="Calibri"/>
        </w:rPr>
        <w:lastRenderedPageBreak/>
        <w:t>деятельность, и производителей электронных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2. Нормативные ссылки</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использованы ссылки на следующие стандарты:</w:t>
      </w:r>
    </w:p>
    <w:p w:rsidR="00EB1E23" w:rsidRDefault="00EB1E23">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7.0.1-2003</w:t>
        </w:r>
      </w:hyperlink>
      <w:r>
        <w:rPr>
          <w:rFonts w:ascii="Calibri" w:hAnsi="Calibri" w:cs="Calibri"/>
        </w:rPr>
        <w:t xml:space="preserve"> Система стандартов по информации, библиотечному и издательскому делу. Издания. Знак охраны авторского права. Общие требования и правила оформления</w:t>
      </w:r>
    </w:p>
    <w:p w:rsidR="00EB1E23" w:rsidRDefault="00EB1E23">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7.0.3-2006</w:t>
        </w:r>
      </w:hyperlink>
      <w:r>
        <w:rPr>
          <w:rFonts w:ascii="Calibri" w:hAnsi="Calibri" w:cs="Calibri"/>
        </w:rPr>
        <w:t xml:space="preserve"> Система стандартов по информации, библиотечному и издательскому делу. Издания. Основные элементы. Термины и определения</w:t>
      </w:r>
    </w:p>
    <w:p w:rsidR="00EB1E23" w:rsidRDefault="00EB1E23">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7.0.4-2006</w:t>
        </w:r>
      </w:hyperlink>
      <w:r>
        <w:rPr>
          <w:rFonts w:ascii="Calibri" w:hAnsi="Calibri" w:cs="Calibri"/>
        </w:rPr>
        <w:t xml:space="preserve"> Система стандартов по информации, библиотечному и издательскому делу. Издания. Выходные сведения. Общие требования и правила оформления</w:t>
      </w:r>
    </w:p>
    <w:p w:rsidR="00EB1E23" w:rsidRDefault="00EB1E23">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7.0.5-2008</w:t>
        </w:r>
      </w:hyperlink>
      <w:r>
        <w:rPr>
          <w:rFonts w:ascii="Calibri" w:hAnsi="Calibri" w:cs="Calibri"/>
        </w:rPr>
        <w:t xml:space="preserve"> Система стандартов по информации, библиотечному и издательскому делу. Библиографическая ссылка. Общие требования и правила составления</w:t>
      </w:r>
    </w:p>
    <w:p w:rsidR="00EB1E23" w:rsidRDefault="00EB1E23">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7.0.6-2008</w:t>
        </w:r>
      </w:hyperlink>
      <w:r>
        <w:rPr>
          <w:rFonts w:ascii="Calibri" w:hAnsi="Calibri" w:cs="Calibri"/>
        </w:rPr>
        <w:t xml:space="preserve"> Система стандартов по информации, библиотечному и издательскому делу. Международный стандартный номер издания музыкального произведения (ISMN). Издательское оформление и использование</w:t>
      </w:r>
    </w:p>
    <w:p w:rsidR="00EB1E23" w:rsidRDefault="00EB1E23">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7.0.53-2007</w:t>
        </w:r>
      </w:hyperlink>
      <w:r>
        <w:rPr>
          <w:rFonts w:ascii="Calibri" w:hAnsi="Calibri" w:cs="Calibri"/>
        </w:rPr>
        <w:t xml:space="preserve"> Система стандартов по информации, библиотечному и издательскому делу. Издания. Международный стандартный книжный номер. Использование и издательское оформление</w:t>
      </w:r>
    </w:p>
    <w:p w:rsidR="00EB1E23" w:rsidRDefault="00EB1E23">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ГОСТ 7.1-2003</w:t>
        </w:r>
      </w:hyperlink>
      <w:r>
        <w:rPr>
          <w:rFonts w:ascii="Calibri" w:hAnsi="Calibri" w:cs="Calibri"/>
        </w:rPr>
        <w:t xml:space="preserve">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EB1E23" w:rsidRDefault="00EB1E23">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ГОСТ 7.9-95</w:t>
        </w:r>
      </w:hyperlink>
      <w:r>
        <w:rPr>
          <w:rFonts w:ascii="Calibri" w:hAnsi="Calibri" w:cs="Calibri"/>
        </w:rPr>
        <w:t xml:space="preserve"> Система стандартов по информации, библиотечному и издательскому делу. Реферат и аннотация. Общие требования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7.56-2002 Система стандартов по информации, библиотечному и издательскому делу. Издания. Международная стандартная нумерация сериальных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ГОСТ 7.60-2003</w:t>
        </w:r>
      </w:hyperlink>
      <w:r>
        <w:rPr>
          <w:rFonts w:ascii="Calibri" w:hAnsi="Calibri" w:cs="Calibri"/>
        </w:rPr>
        <w:t xml:space="preserve"> Система стандартов по информации, библиотечному и издательскому делу. Издания. Основные виды. Термины и определения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7.78-99 Система стандартов по информации, библиотечному и издательскому делу. Издания. Вспомогательные указатели</w:t>
      </w:r>
    </w:p>
    <w:p w:rsidR="00EB1E23" w:rsidRDefault="00EB1E23">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ГОСТ 7.86-2003</w:t>
        </w:r>
      </w:hyperlink>
      <w:r>
        <w:rPr>
          <w:rFonts w:ascii="Calibri" w:hAnsi="Calibri" w:cs="Calibri"/>
        </w:rPr>
        <w:t xml:space="preserve"> Система стандартов по информации, библиотечному и издательскому делу. Общие требования к издательской аннотации.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Calibri" w:hAnsi="Calibri" w:cs="Calibri"/>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outlineLvl w:val="1"/>
        <w:rPr>
          <w:rFonts w:ascii="Calibri" w:hAnsi="Calibri" w:cs="Calibri"/>
        </w:rPr>
      </w:pPr>
      <w:bookmarkStart w:id="4" w:name="Par58"/>
      <w:bookmarkEnd w:id="4"/>
      <w:r>
        <w:rPr>
          <w:rFonts w:ascii="Calibri" w:hAnsi="Calibri" w:cs="Calibri"/>
        </w:rPr>
        <w:t>3. Термины и определения</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применены следующие термины с соответствующими определениями: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Электронный документ: документ в цифровой форме, для использования которого необходимы средства вычислительной техники или иные специализированные устройства для воспроизведения текста, звука, изображения.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Электронное издание: электронный документ (группа электронных документов), прошедший редакционно-издательскую обработку, предназначенный для распространения в </w:t>
      </w:r>
      <w:r>
        <w:rPr>
          <w:rFonts w:ascii="Calibri" w:hAnsi="Calibri" w:cs="Calibri"/>
        </w:rPr>
        <w:lastRenderedPageBreak/>
        <w:t>неизменном виде, имеющий выходные сведения.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Состав технологических процессов подготовки электронного издания для реализации его функциональности определяет различия редакционно-издательской обработки печатных и электронных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Информационно-технологическая конструкция электронного издания: результат комплекса технологических процессов подготовки электронных изданий и задействованных программно-технологических средств, обеспечивающих воспроизведение электронного издания с применением возможных функциональных свойств [ссылочные отношения (гиперссылки), поиск, </w:t>
      </w:r>
      <w:proofErr w:type="spellStart"/>
      <w:r>
        <w:rPr>
          <w:rFonts w:ascii="Calibri" w:hAnsi="Calibri" w:cs="Calibri"/>
        </w:rPr>
        <w:t>мультимедийные</w:t>
      </w:r>
      <w:proofErr w:type="spellEnd"/>
      <w:r>
        <w:rPr>
          <w:rFonts w:ascii="Calibri" w:hAnsi="Calibri" w:cs="Calibri"/>
        </w:rPr>
        <w:t xml:space="preserve"> свойства].</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Программно-технологические средства электронного издания: комплекс программ, правил и методов, обеспечивающих обработку и воспроизведение данных, предназначенных для многократного использования.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Функциональность электронного издания: способность программной оболочки, с помощью которой воспроизводится издание, выполнять набор технологических функций, обеспечивающих представление пользователю всей имеющейся информации с максимальной эффективностью.</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Аудиовизуальная продукция: кино-, видео-, фон</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фотопродукция</w:t>
      </w:r>
      <w:proofErr w:type="spellEnd"/>
      <w:r>
        <w:rPr>
          <w:rFonts w:ascii="Calibri" w:hAnsi="Calibri" w:cs="Calibri"/>
        </w:rPr>
        <w:t xml:space="preserve"> и ее комбинации, созданные и воспроизведенные на любых видах носителей.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Выходные сведения: составная часть аппарата издания, содержащая совокупность данных в текстовой форме, всесторонне характеризующих издание и предназначенных для его однозначной идентификации, информирования потребителей, библиографической обработки и статистического учета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Минимальные системные требования к аппаратным и программным средствам: характеристики, которым должны соответствовать программные и аппаратные средства пользователя, для воспроизведения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Производитель электронного издания: юридическое лицо независимо от его организационно-правовой формы и формы собственности или физическое лицо, осуществляющее предпринимательскую деятельность без образования юридического лица, осуществляющие редакционно-издательскую обработку, публикацию (выпуск)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outlineLvl w:val="1"/>
        <w:rPr>
          <w:rFonts w:ascii="Calibri" w:hAnsi="Calibri" w:cs="Calibri"/>
        </w:rPr>
      </w:pPr>
      <w:bookmarkStart w:id="5" w:name="Par73"/>
      <w:bookmarkEnd w:id="5"/>
      <w:r>
        <w:rPr>
          <w:rFonts w:ascii="Calibri" w:hAnsi="Calibri" w:cs="Calibri"/>
        </w:rPr>
        <w:t>4. Виды электронных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Электронные издания классифицируются: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 новизне публикации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Самостоятельное электронное издание - электронное издание, созданное изначально в цифровой форме.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Деривативное электронное издание - цифровое представление печатного издания или аудиовизуальной продукции, </w:t>
      </w:r>
      <w:proofErr w:type="gramStart"/>
      <w:r>
        <w:rPr>
          <w:rFonts w:ascii="Calibri" w:hAnsi="Calibri" w:cs="Calibri"/>
        </w:rPr>
        <w:t>использованных</w:t>
      </w:r>
      <w:proofErr w:type="gramEnd"/>
      <w:r>
        <w:rPr>
          <w:rFonts w:ascii="Calibri" w:hAnsi="Calibri" w:cs="Calibri"/>
        </w:rPr>
        <w:t xml:space="preserve"> в основе или в составе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Электронный документ, воспроизводящий печатное издание или аудиовизуальную продукцию (по расположению текста на страницах, выходным данным, порядку воспроизведения звука или изображения и т.п.) без указания выходных сведений электронного издания, является электронной копией оригинального издания/продукции, а не электронным изданием.</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 природе основной информации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Текстовое электронное издание - электронное издание, содержание которого составляет текстовая информация.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Изобразительное электронное издание - электронное издание, основу которого составляют целостные (графические) образы объектов, представленные в форме, допускающей просмотр и печатное воспроизведение, но не допускающей посимвольной обработки.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электронное издание может быть:</w:t>
      </w:r>
    </w:p>
    <w:p w:rsidR="00EB1E23" w:rsidRDefault="00EB1E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статичное - стабильное во времени, двухмерное изображение (картины, музейные экспонаты, фотографии, рисунки и т.д.);</w:t>
      </w:r>
      <w:proofErr w:type="gramEnd"/>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динамичное - последовательное воспроизведение связанных изображений, приводящее к эффекту движущегося изображения (видео-, кин</w:t>
      </w:r>
      <w:proofErr w:type="gramStart"/>
      <w:r>
        <w:rPr>
          <w:rFonts w:ascii="Calibri" w:hAnsi="Calibri" w:cs="Calibri"/>
        </w:rPr>
        <w:t>о-</w:t>
      </w:r>
      <w:proofErr w:type="gramEnd"/>
      <w:r>
        <w:rPr>
          <w:rFonts w:ascii="Calibri" w:hAnsi="Calibri" w:cs="Calibri"/>
        </w:rPr>
        <w:t>, анимационные произведения).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4.2.3. Электронное </w:t>
      </w:r>
      <w:proofErr w:type="spellStart"/>
      <w:r>
        <w:rPr>
          <w:rFonts w:ascii="Calibri" w:hAnsi="Calibri" w:cs="Calibri"/>
        </w:rPr>
        <w:t>аудиоиздание</w:t>
      </w:r>
      <w:proofErr w:type="spellEnd"/>
      <w:r>
        <w:rPr>
          <w:rFonts w:ascii="Calibri" w:hAnsi="Calibri" w:cs="Calibri"/>
        </w:rPr>
        <w:t xml:space="preserve"> - электронное издание, основу которого составляет звуковая информация в форме, допускающей ее прослушивание, но не предназначенная для печатного воспроизведения.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w:t>
      </w:r>
      <w:proofErr w:type="spellStart"/>
      <w:r>
        <w:rPr>
          <w:rFonts w:ascii="Calibri" w:hAnsi="Calibri" w:cs="Calibri"/>
        </w:rPr>
        <w:t>Мультимедийное</w:t>
      </w:r>
      <w:proofErr w:type="spellEnd"/>
      <w:r>
        <w:rPr>
          <w:rFonts w:ascii="Calibri" w:hAnsi="Calibri" w:cs="Calibri"/>
        </w:rPr>
        <w:t xml:space="preserve"> электронное издание - электронное издание, в котором элементы различной природы основной информации воспроизводятся </w:t>
      </w:r>
      <w:proofErr w:type="spellStart"/>
      <w:r>
        <w:rPr>
          <w:rFonts w:ascii="Calibri" w:hAnsi="Calibri" w:cs="Calibri"/>
        </w:rPr>
        <w:t>взаимосвязанно</w:t>
      </w:r>
      <w:proofErr w:type="spellEnd"/>
      <w:r>
        <w:rPr>
          <w:rFonts w:ascii="Calibri" w:hAnsi="Calibri" w:cs="Calibri"/>
        </w:rPr>
        <w:t xml:space="preserve"> при помощи соответствующей программной оболочки.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proofErr w:type="spellStart"/>
      <w:r>
        <w:rPr>
          <w:rFonts w:ascii="Calibri" w:hAnsi="Calibri" w:cs="Calibri"/>
        </w:rPr>
        <w:t>мультимедийным</w:t>
      </w:r>
      <w:proofErr w:type="spellEnd"/>
      <w:r>
        <w:rPr>
          <w:rFonts w:ascii="Calibri" w:hAnsi="Calibri" w:cs="Calibri"/>
        </w:rPr>
        <w:t xml:space="preserve"> изданиям относятся аудиовизуальные издания, в которых информация представлена в цифровой форме, включающие в себя в качестве основного материала аудиовизуальное произведение (одно или несколько) в виде зафиксированной серии связанных между собой изображений (с сопровождением или без сопровождения звуком).</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 целевому назначению</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Официальное электронное издание - электронное издание, публикуемое от имени государственных органов, учреждений, ведомств или общественных организаций, содержащее материалы нормативного или директивного характера.</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Научное электронное издание - электронное издание, содержащее сведения о теоретических и (или) экспериментальных исследованиях.</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Научно-популярное электронное издание - электронное издание, содержащее изложенные в популярной форме сведения о теоретических и (или) экспериментальных исследованиях в области науки, культуры и техники.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Практическое электронное издание - электронное издание, содержащее сведения по технологии, технике и организации производства во всех областях общественной практики, рассчитанное на специалистов различной квалификации.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Нормативное электронное издание - электронное издание, содержащее нормы, правила и требования в разных сферах практической деятельности.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Учебное электронное издание - электронное издание, содержащее систематизированные сведения научного или прикладного характера, изложенные в форме, удобной для изучения и преподавания, и рассчитанное на учащихся определенного возраста и степени обучения.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Социально-политическое электронное издание - электронное издание, содержащее материалы общественно значимой тематики, а также агитационно-пропагандистского характера и предназначенное для широкого круга читателей.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4.3.8. Справочное электронное издание - электронное издание, содержащее краткие сведения научного и прикладного характера, расположенные в порядке, удобном для их быстрого отыскания.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4.3.9. Электронное издание для досуга - электронное издание, содержащее общедоступные сведения по организации быта, разнообразным формам самодеятельного творчества, различным видам увлечений, компьютерные игры.</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4.3.10. Рекламное электронное издание - электронное издание, содержащее изложенные в привлекающей внимание форме сведения об изделиях, услугах, мероприятиях с целью создания спроса на них.</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4.3.11. Художественное электронное издание - электронное издание, содержащее произведения художественной литературы, изобразительного искусства, театрального, эстрадного и циркового творчества, произведения кино, музейную и другую информацию, относящуюся к сфере культуры и не являющуюся содержанием научных исследований.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4.3.12. Информационное электронное издание - электронное издание, содержащее систематизированные сведения о документах, либо результат анализа и обобщения сведений, представленных в первоисточниках.</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 технологии распространения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Локальное электронное издание - электронное издание, предназначенное для использования в режиме локального доступа и распространяемое в виде: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идентичных экземпляров (тиража) на съемных машиночитаемых носителях;</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файлов для использования на специализированных устройствах для воспроизведения текста, звука, изображения.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Электронное издание сетевого распространения - электронное издание, удаленный доступ к которому осуществляется с другого компьютера или иного специализированного устройства через информационно-телекоммуникационные сети.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4.4.3. Электронное издание комплексного распространения - электронное издание, часть элементов которого предназначена для локального использования и распространения, другая часть элементов предназначена для распространения через информационно-телекоммуникационные сети.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 характеру взаимодействия с пользователем</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Детерминированное электронное издание - электронное издание, способ взаимодействия с которым определен производителем и не может быть изменен пользователем.</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Интерактивное (недетерминированное) электронное издание - электронное издание, способ взаимодействия с которым прямо или косвенно устанавливается пользователем в соответствии с его интересами, целями, уровнем подготовки и т.п. на основе информации и с помощью алгоритмов, определенных производителем.</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периодичности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Непериодическое электронное издание - электронное издание, выходящее однократно, не имеющее продолжения.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Сериальное электронное издание - совокупность электронных изданий, выходящих через определенные промежутки времени или по мере накопления материала, но не реже одного раза в год, имеющих общее заглавие для всех однотипно оформленных, нумерованных и (или) датированных выпусков.</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сериальных электронных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электронное издание - электронное издание, выходящее через определенные промежутки времени, постоянным для каждого года числом номеров (выпусков), не повторяющимися по содержанию выпусками;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продолжающееся электронное издание - электронное издание, выходящее через неопределенные промежутки времени, по мере накопления материала, не повторяющимися по содержанию выпусками;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обновляемое электронное издание - электронное издание, выходящее в виде нумерованных или датированных выпусков, добавление материала в которые происходит через определенные или неопределенные промежутки времени. Каждый выпуск содержит в себе информацию, накопленную в процессе его создания.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 повторности выпуска</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Первичное электронное издание - электронное издание, содержащее впервые представленные в цифровом виде материалы (произведение и аппарат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Повторное электронное издание - стереотипное электронное издание, содержащее уже опубликованные в данном представлении материалы.</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Версия электронного издания - электронное издание, содержащее дополненные или обновленные материалы.</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 информационно-технологической конструкции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Стандартные программно-технологические средства в электронном издании - это прикладные программные средства, доступные широкому кругу пользователей.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Специализированные (авторские) программно-технологические средства в электронном издании - прикладные программные средства, созданные производителем электронного издания для обработки и воспроизведения данных, определенных задачей создания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 способу установки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Воспроизведение издания без установки на жесткий диск компьютера - автоматическое воспроизведение издания или воспроизведение издания при выборе файла или ссылки.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4.9.2. Воспроизведение издания с установкой на жесткий диск компьютера - выполнение действий по установке программно-технологического средства для последующего воспроизведения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По структуре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 Одночастное электронное издание - электронное издание на одном физическом носителе или в виде объекта, оформленного как отдельный массив.</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 Многочастное электронное издание - электронное издание на двух и более физических носителях или в виде двух и более объектов, оформленных как отдельные массивы.</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outlineLvl w:val="1"/>
        <w:rPr>
          <w:rFonts w:ascii="Calibri" w:hAnsi="Calibri" w:cs="Calibri"/>
        </w:rPr>
      </w:pPr>
      <w:bookmarkStart w:id="6" w:name="Par133"/>
      <w:bookmarkEnd w:id="6"/>
      <w:r>
        <w:rPr>
          <w:rFonts w:ascii="Calibri" w:hAnsi="Calibri" w:cs="Calibri"/>
        </w:rPr>
        <w:lastRenderedPageBreak/>
        <w:t>5. Состав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Электронное издание состоит из произведения (группы произведений) и аппарата издания, взаимодействие которых обеспечивается соответствующими программно-технологическими средствами.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Произведение - результат авторской работы творческого характера в форме электронного документа любой природы основной информации, имеющий вид законченного продукта, который публикуется в электронном издании.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Аппарат электронного издания - совокупность дополнительных элементов электронного издания, призванных пояснять и способствовать усвоению содержания вошедших в издание произведений, облегчить читателю пользование электронным изданием на основе его функциональности, а также помогать его обработке в статистических, библиотечно-библиографических и информационных службах.</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Элементы аппарата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Выходные сведения электронного издания представляются в текстовой форме.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Издательская аннотация дополнительно содержит характеристику программной оболочки и описание функциональности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Оглавление/содержание электронного издания представляется в виде ссылочных отношений (гиперссылок) на основе задействованных программно-технологических средств, позволяющих осуществлять навигацию по разделам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Предисловие к электронному изданию доступно вне зависимости от способа установки издания и содержит указания по установке и использованию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Вспомогательные указатели реализуются задействованными программно-технологическими средствами на основе ссылочных отношений (гиперссылок) с основной частью издания (произведением) или в виде поиска необходимых терминов. Общие рекомендации по подготовке вспомогательных указателей приводят по ГОСТ 7.78. Состав вспомогательных указателей определяется видом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5.3.6. Библиографический аппарат реализуется в виде ссылочных отношений (гиперссылок) с источниками в основном тексте издания задействованными программно-технологическими средствами. Библиографические ссылки оформляют по </w:t>
      </w:r>
      <w:hyperlink r:id="rId18"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7.0.5</w:t>
        </w:r>
      </w:hyperlink>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отдельных случаях библиографический аппарат реализуется со ссылками к полным текстам источников.</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Дидактический аппарат обеспечивается использованием автоматизированных средств контроля и представлением знаний в интерактивном режиме. Данный элемент реализуется преимущественно для учебных электронных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Остальные элементы аппарата издания по </w:t>
      </w:r>
      <w:hyperlink r:id="rId19"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7.0.3</w:t>
        </w:r>
      </w:hyperlink>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outlineLvl w:val="1"/>
        <w:rPr>
          <w:rFonts w:ascii="Calibri" w:hAnsi="Calibri" w:cs="Calibri"/>
        </w:rPr>
      </w:pPr>
      <w:bookmarkStart w:id="7" w:name="Par150"/>
      <w:bookmarkEnd w:id="7"/>
      <w:r>
        <w:rPr>
          <w:rFonts w:ascii="Calibri" w:hAnsi="Calibri" w:cs="Calibri"/>
        </w:rPr>
        <w:t>6. Состав, правила оформления и размещение</w:t>
      </w: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t>выходных сведений электронных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Общие положения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расположение выходных сведений электронного издания зависят от вида электронного издания, технологии распространения, оформления, количества физических носителей (для локальных электронных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Расхождения между </w:t>
      </w:r>
      <w:proofErr w:type="gramStart"/>
      <w:r>
        <w:rPr>
          <w:rFonts w:ascii="Calibri" w:hAnsi="Calibri" w:cs="Calibri"/>
        </w:rPr>
        <w:t>однотипными сведениями, помещаемыми на отдельных элементах оформления электронного издания не допускаются</w:t>
      </w:r>
      <w:proofErr w:type="gramEnd"/>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Элементы выходных сведений многочастных электронных изданий приводят без расхождений в форме их приведения на различных элементах оформления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Основные элементы выходных сведений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В настоящее время приняты следующие элементы оформления выходных сведений: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титульный экран - титульный экран электронного издания, содержащий наиболее существенные выходные сведения. </w:t>
      </w:r>
      <w:proofErr w:type="gramStart"/>
      <w:r>
        <w:rPr>
          <w:rFonts w:ascii="Calibri" w:hAnsi="Calibri" w:cs="Calibri"/>
        </w:rPr>
        <w:t>Титульный экран состоит из нескольких частей (дополнительных титульных экранов), связанных между собой переходами;</w:t>
      </w:r>
      <w:proofErr w:type="gramEnd"/>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дополнительный титульный экран - титульный экран, на котором размещаются некоторые </w:t>
      </w:r>
      <w:r>
        <w:rPr>
          <w:rFonts w:ascii="Calibri" w:hAnsi="Calibri" w:cs="Calibri"/>
        </w:rPr>
        <w:lastRenderedPageBreak/>
        <w:t xml:space="preserve">элементы выходных сведений - </w:t>
      </w:r>
      <w:proofErr w:type="spellStart"/>
      <w:r>
        <w:rPr>
          <w:rFonts w:ascii="Calibri" w:hAnsi="Calibri" w:cs="Calibri"/>
        </w:rPr>
        <w:t>надвыпускные</w:t>
      </w:r>
      <w:proofErr w:type="spellEnd"/>
      <w:r>
        <w:rPr>
          <w:rFonts w:ascii="Calibri" w:hAnsi="Calibri" w:cs="Calibri"/>
        </w:rPr>
        <w:t xml:space="preserve"> данные, выпускные данные, выходные сведения печатного издания или аудиовизуальной продукции, использованных в качестве деривативного издания (продукции); общие для всего издания сведения (для многочастных электронных изданий). Количество дополнительных экранов определяется объемом выходных сведений, которые требуется указать для подготовки поискового образа издания и его характеристики;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Титульные экраны электронного издания содержат сведения в текстовой форме для его однозначной идентификации (составления поискового образа).</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w:t>
      </w:r>
      <w:proofErr w:type="gramEnd"/>
      <w:r>
        <w:rPr>
          <w:rFonts w:ascii="Calibri" w:hAnsi="Calibri" w:cs="Calibri"/>
        </w:rPr>
        <w:t>аставка - статичное или динамичное отображение основной идеи произведения, оформленное изобразительными или звуковыми средствами, текстовой информацией с элементами графики;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этикетка носителя - поверхность съемного электронного носителя для локальных электронных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упаковка - упаковочный контейнер (конверт, коробка) для локальных электронных изданий на съемных носителях, имеющий прямой контакт с носителем электронного документа и защищающий его от внешних воздействий;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вторичная упаковка - упаковочный контейнер (конверт, коробка) для локальных электронных изданий на съемных носителях, в который помещен носитель электронного документа в первичной упаковке.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Состав выходных сведений непериодических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выходных сведений непериодических изданий входят:</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авторах и других физических и юридических лицах, участвовавших в создании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заглавие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надзаголовочные</w:t>
      </w:r>
      <w:proofErr w:type="spellEnd"/>
      <w:r>
        <w:rPr>
          <w:rFonts w:ascii="Calibri" w:hAnsi="Calibri" w:cs="Calibri"/>
        </w:rPr>
        <w:t xml:space="preserve"> данные;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подзаголовочные данные;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выходные данные;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повторности выпуска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надвыпускные</w:t>
      </w:r>
      <w:proofErr w:type="spellEnd"/>
      <w:r>
        <w:rPr>
          <w:rFonts w:ascii="Calibri" w:hAnsi="Calibri" w:cs="Calibri"/>
        </w:rPr>
        <w:t xml:space="preserve"> данные;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выпускные данные;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минимальные системные требования;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классификационные индексы;</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государственной регистрации;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международные стандартные номера;</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штриховые коды;</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знак охраны авторского права;</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библиографическое описание;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аннотация.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Правила оформления выходных сведений непериодических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6.2.3.1. Имя (имена) автора (соавторов), имена лиц, участвовавших в создании электронного издания, заглавие, </w:t>
      </w:r>
      <w:proofErr w:type="spellStart"/>
      <w:r>
        <w:rPr>
          <w:rFonts w:ascii="Calibri" w:hAnsi="Calibri" w:cs="Calibri"/>
        </w:rPr>
        <w:t>надзаголовочные</w:t>
      </w:r>
      <w:proofErr w:type="spellEnd"/>
      <w:r>
        <w:rPr>
          <w:rFonts w:ascii="Calibri" w:hAnsi="Calibri" w:cs="Calibri"/>
        </w:rPr>
        <w:t xml:space="preserve"> данные, гриф утверждения (для учебных изданий), выходные данные, классификационные индексы, международные стандартные номера, знак охраны авторского права и штриховые коды приводят в электронных изданиях по </w:t>
      </w:r>
      <w:hyperlink r:id="rId20"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7.0.4</w:t>
        </w:r>
      </w:hyperlink>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заглавии не используются типовые заглавия, содержащие целевое назначение, вид электронного издания, указание природы основной информации (например, "Электронное учебное пособие </w:t>
      </w:r>
      <w:proofErr w:type="gramStart"/>
      <w:r>
        <w:rPr>
          <w:rFonts w:ascii="Calibri" w:hAnsi="Calibri" w:cs="Calibri"/>
        </w:rPr>
        <w:t>по</w:t>
      </w:r>
      <w:proofErr w:type="gramEnd"/>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6.2.3.2. </w:t>
      </w:r>
      <w:proofErr w:type="gramStart"/>
      <w:r>
        <w:rPr>
          <w:rFonts w:ascii="Calibri" w:hAnsi="Calibri" w:cs="Calibri"/>
        </w:rPr>
        <w:t>Подзаголовочные данные включают: сведения, поясняющие заглавие, сведения о виде издания, его физической форме и природе основной информации, целевое назначение, сведения о количестве томов многотомного издания, сведения о повторности издания, порядковый номер тома или части, сведения об утверждении издания в качестве учебного пособия, учебника или официального издания, сведения о виде носителя для локальных электронных изданий.</w:t>
      </w:r>
      <w:proofErr w:type="gramEnd"/>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6.2.3.3. Дублирование выпускных данных печатного издания или других издательских продуктов, на основе или с использованием которых было подготовлено электронное издание, не допускается.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6.2.3.4. Сведения о новизне публикации электронного издания содержат данные о печатном издании или аудиовизуальной продукции, </w:t>
      </w:r>
      <w:proofErr w:type="gramStart"/>
      <w:r>
        <w:rPr>
          <w:rFonts w:ascii="Calibri" w:hAnsi="Calibri" w:cs="Calibri"/>
        </w:rPr>
        <w:t>использованных</w:t>
      </w:r>
      <w:proofErr w:type="gramEnd"/>
      <w:r>
        <w:rPr>
          <w:rFonts w:ascii="Calibri" w:hAnsi="Calibri" w:cs="Calibri"/>
        </w:rPr>
        <w:t xml:space="preserve"> в основе или в составе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6.2.3.5. </w:t>
      </w:r>
      <w:proofErr w:type="spellStart"/>
      <w:r>
        <w:rPr>
          <w:rFonts w:ascii="Calibri" w:hAnsi="Calibri" w:cs="Calibri"/>
        </w:rPr>
        <w:t>Надвыпускные</w:t>
      </w:r>
      <w:proofErr w:type="spellEnd"/>
      <w:r>
        <w:rPr>
          <w:rFonts w:ascii="Calibri" w:hAnsi="Calibri" w:cs="Calibri"/>
        </w:rPr>
        <w:t xml:space="preserve"> данные включают минимальные системные требования электронного издания, сведения о программном обеспечении, которое использовано для создания электронного издания, сведения о технической подготовке материалов для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 Выпускные данные электронного издания включают следующие сведения: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издателя, его почтовый и электронные адреса, телефон;</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изготовителя, его адрес;</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 данных в мегабайтах;</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подписания к использованию;</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продолжительность звуковых и видеофрагментов </w:t>
      </w:r>
      <w:proofErr w:type="gramStart"/>
      <w:r>
        <w:rPr>
          <w:rFonts w:ascii="Calibri" w:hAnsi="Calibri" w:cs="Calibri"/>
        </w:rPr>
        <w:t>в</w:t>
      </w:r>
      <w:proofErr w:type="gramEnd"/>
      <w:r>
        <w:rPr>
          <w:rFonts w:ascii="Calibri" w:hAnsi="Calibri" w:cs="Calibri"/>
        </w:rPr>
        <w:t xml:space="preserve"> мин;</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комплектацию издания (количество носителей, наличие сопроводительной документации и т.п.);</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тираж (для локальных электронных изданий на съемных носителях);</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регистрационный номер, регистрирующий орган.</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 Минимальные системные требования локального электронного издания включают:</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процессору (тип процессора, тактовая частота), объему свободной памяти на жестком диске;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объему оперативной памяти; операционной системе; видеосистеме; акустической системе;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дополнительному программному обеспечению и периферийному оборудованию.</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6.2.3.8. Минимальные системные требования сетевого издания включают:</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браузеру (тип и версия);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скорости подключения к информационно-телекоммуникационным сетям;</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дополнительным надстройкам к браузеру.</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6.2.3.9. Номер государственной регистрации электронного издания присваивает уполномоченная государственная организация, при наличии нормативных актов, предписывающих регистрацию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6.2.3.10. Международные стандартные номера электронного издания присваивают по </w:t>
      </w:r>
      <w:hyperlink r:id="rId21"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7.0.53</w:t>
        </w:r>
      </w:hyperlink>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Музыкальным изданиям, входящим в состав электронного издания, присваивают также международный стандартный музыкальный номер (ISMN) по </w:t>
      </w:r>
      <w:hyperlink r:id="rId22"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7.0.6</w:t>
        </w:r>
      </w:hyperlink>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6.2.3.11. Знак охраны авторского права приводят по </w:t>
      </w:r>
      <w:hyperlink r:id="rId23"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7.0.1</w:t>
        </w:r>
      </w:hyperlink>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6.2.3.12. Библиографическое описание приводят по </w:t>
      </w:r>
      <w:hyperlink r:id="rId24" w:history="1">
        <w:r>
          <w:rPr>
            <w:rFonts w:ascii="Calibri" w:hAnsi="Calibri" w:cs="Calibri"/>
            <w:color w:val="0000FF"/>
          </w:rPr>
          <w:t>ГОСТ 7.1</w:t>
        </w:r>
      </w:hyperlink>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6.2.3.13. Аннотацию составляют и оформляют по </w:t>
      </w:r>
      <w:hyperlink r:id="rId25" w:history="1">
        <w:r>
          <w:rPr>
            <w:rFonts w:ascii="Calibri" w:hAnsi="Calibri" w:cs="Calibri"/>
            <w:color w:val="0000FF"/>
          </w:rPr>
          <w:t>ГОСТ 7.9</w:t>
        </w:r>
      </w:hyperlink>
      <w:r>
        <w:rPr>
          <w:rFonts w:ascii="Calibri" w:hAnsi="Calibri" w:cs="Calibri"/>
        </w:rPr>
        <w:t xml:space="preserve"> и по </w:t>
      </w:r>
      <w:hyperlink r:id="rId26" w:history="1">
        <w:r>
          <w:rPr>
            <w:rFonts w:ascii="Calibri" w:hAnsi="Calibri" w:cs="Calibri"/>
            <w:color w:val="0000FF"/>
          </w:rPr>
          <w:t>ГОСТ 7.86</w:t>
        </w:r>
      </w:hyperlink>
      <w:r>
        <w:rPr>
          <w:rFonts w:ascii="Calibri" w:hAnsi="Calibri" w:cs="Calibri"/>
        </w:rPr>
        <w:t>, с добавлением технических характеристик, описывающих функциональность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bookmarkStart w:id="8" w:name="Par217"/>
      <w:bookmarkEnd w:id="8"/>
      <w:r>
        <w:rPr>
          <w:rFonts w:ascii="Calibri" w:hAnsi="Calibri" w:cs="Calibri"/>
        </w:rPr>
        <w:t xml:space="preserve">6.2.3.14. В электронных изданиях, выходящих на языках народов России (кроме русского) и иностранных языках, выходные сведения - заглавие, сведения, относящиеся к заглавию, выходные данные приводят не только на языке текста издания, но и в переводе на русский язык с указанием языка текста издания. Имена авторов и лиц, участвовавших в создании издания, приводят в </w:t>
      </w:r>
      <w:proofErr w:type="spellStart"/>
      <w:r>
        <w:rPr>
          <w:rFonts w:ascii="Calibri" w:hAnsi="Calibri" w:cs="Calibri"/>
        </w:rPr>
        <w:t>транслитерационной</w:t>
      </w:r>
      <w:proofErr w:type="spellEnd"/>
      <w:r>
        <w:rPr>
          <w:rFonts w:ascii="Calibri" w:hAnsi="Calibri" w:cs="Calibri"/>
        </w:rPr>
        <w:t xml:space="preserve"> форме на русском языке.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Размещение выходных сведений непериодических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 Основным местом размещения выходных сведений является основной титульный экран, выполняющий в электронном издании роль титульного листа.</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6.2.4.2. Основной титульный экран содержит основные идентификационные сведения: </w:t>
      </w:r>
      <w:proofErr w:type="spellStart"/>
      <w:r>
        <w:rPr>
          <w:rFonts w:ascii="Calibri" w:hAnsi="Calibri" w:cs="Calibri"/>
        </w:rPr>
        <w:t>надзаголовочные</w:t>
      </w:r>
      <w:proofErr w:type="spellEnd"/>
      <w:r>
        <w:rPr>
          <w:rFonts w:ascii="Calibri" w:hAnsi="Calibri" w:cs="Calibri"/>
        </w:rPr>
        <w:t xml:space="preserve"> сведения, имя (имена) автора (соавторов), заглавие, подзаголовочные данные, выходные данные, знак охраны авторского права, относящийся к изданию в целом (Приложение</w:t>
      </w:r>
      <w:proofErr w:type="gramStart"/>
      <w:r>
        <w:rPr>
          <w:rFonts w:ascii="Calibri" w:hAnsi="Calibri" w:cs="Calibri"/>
        </w:rPr>
        <w:t xml:space="preserve"> А</w:t>
      </w:r>
      <w:proofErr w:type="gramEnd"/>
      <w:r>
        <w:rPr>
          <w:rFonts w:ascii="Calibri" w:hAnsi="Calibri" w:cs="Calibri"/>
        </w:rPr>
        <w:t xml:space="preserve">, </w:t>
      </w:r>
      <w:hyperlink w:anchor="Par279" w:history="1">
        <w:r>
          <w:rPr>
            <w:rFonts w:ascii="Calibri" w:hAnsi="Calibri" w:cs="Calibri"/>
            <w:color w:val="0000FF"/>
          </w:rPr>
          <w:t>рис. А.1</w:t>
        </w:r>
      </w:hyperlink>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 Имена одного автора, двух, трех соавторов приводят на основном титульном экране над заглавием издания. Если авторов четыре и более, их имена приводят на дополнительном титульном экране; сведения о других участниках создания электронного издания также приводят на дополнительном титульном экране. Имена составителей и других физических и юридических лиц, участвовавших в создании электронного издания, приводят с указанием их роли.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6.2.4.4. </w:t>
      </w:r>
      <w:proofErr w:type="spellStart"/>
      <w:r>
        <w:rPr>
          <w:rFonts w:ascii="Calibri" w:hAnsi="Calibri" w:cs="Calibri"/>
        </w:rPr>
        <w:t>Надзаголовочные</w:t>
      </w:r>
      <w:proofErr w:type="spellEnd"/>
      <w:r>
        <w:rPr>
          <w:rFonts w:ascii="Calibri" w:hAnsi="Calibri" w:cs="Calibri"/>
        </w:rPr>
        <w:t xml:space="preserve"> данные размещаются в верхней части основного титульного </w:t>
      </w:r>
      <w:r>
        <w:rPr>
          <w:rFonts w:ascii="Calibri" w:hAnsi="Calibri" w:cs="Calibri"/>
        </w:rPr>
        <w:lastRenderedPageBreak/>
        <w:t>экрана и на других элементах издания (этикетке диска, первичной упаковке) перед именем автора и заглавием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6.2.4.5. Остальные элементы выходных сведений размещают на дополнительных титульных экранах, переход к которым выполняется с основного титульного экрана (Приложение</w:t>
      </w:r>
      <w:proofErr w:type="gramStart"/>
      <w:r>
        <w:rPr>
          <w:rFonts w:ascii="Calibri" w:hAnsi="Calibri" w:cs="Calibri"/>
        </w:rPr>
        <w:t xml:space="preserve"> А</w:t>
      </w:r>
      <w:proofErr w:type="gramEnd"/>
      <w:r>
        <w:rPr>
          <w:rFonts w:ascii="Calibri" w:hAnsi="Calibri" w:cs="Calibri"/>
        </w:rPr>
        <w:t xml:space="preserve">, </w:t>
      </w:r>
      <w:hyperlink w:anchor="Par286" w:history="1">
        <w:r>
          <w:rPr>
            <w:rFonts w:ascii="Calibri" w:hAnsi="Calibri" w:cs="Calibri"/>
            <w:color w:val="0000FF"/>
          </w:rPr>
          <w:t>рис. А.2</w:t>
        </w:r>
      </w:hyperlink>
      <w:r>
        <w:rPr>
          <w:rFonts w:ascii="Calibri" w:hAnsi="Calibri" w:cs="Calibri"/>
        </w:rPr>
        <w:t xml:space="preserve">, </w:t>
      </w:r>
      <w:hyperlink w:anchor="Par293" w:history="1">
        <w:r>
          <w:rPr>
            <w:rFonts w:ascii="Calibri" w:hAnsi="Calibri" w:cs="Calibri"/>
            <w:color w:val="0000FF"/>
          </w:rPr>
          <w:t>А.3</w:t>
        </w:r>
      </w:hyperlink>
      <w:r>
        <w:rPr>
          <w:rFonts w:ascii="Calibri" w:hAnsi="Calibri" w:cs="Calibri"/>
        </w:rPr>
        <w:t xml:space="preserve">, </w:t>
      </w:r>
      <w:hyperlink w:anchor="Par300" w:history="1">
        <w:r>
          <w:rPr>
            <w:rFonts w:ascii="Calibri" w:hAnsi="Calibri" w:cs="Calibri"/>
            <w:color w:val="0000FF"/>
          </w:rPr>
          <w:t>А.4</w:t>
        </w:r>
      </w:hyperlink>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6.2.4.6. Заставку электронного издания допускается помещать и воспроизводить перед титульным экраном.</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6.2.4.7. Сведения об оригинальности электронного издания приводят на дополнительном титульном экране вместе с другими сведениями или на отдельном дополнительном титульном экране в виде изображения титульной страницы печатного издания или идентифицирующей копии иной использованной при подготовке издания аудиовизуальной продукции.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6.2.4.8. </w:t>
      </w:r>
      <w:proofErr w:type="gramStart"/>
      <w:r>
        <w:rPr>
          <w:rFonts w:ascii="Calibri" w:hAnsi="Calibri" w:cs="Calibri"/>
        </w:rPr>
        <w:t>В локальных электронных изданиях выходные сведения размещают дополнительно на следующих элементах оформления электронного издания: на этикетке носителя; на лицевой, внутренней и задней сторонах первичной упаковки; на лицевой, задней и боковых (если позволяет толщина) сторонах вторичной упаковки; в сопроводительной документации на бумажном носителе.</w:t>
      </w:r>
      <w:proofErr w:type="gramEnd"/>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Вторичная упаковка и сопроводительная документация могут отсутствовать.</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6.2.4.9. На этикетке носителя электронного издания размещаются подзаголовочные данные, имена одного автора, двух, трех соавторов при наличии, заглавие, выходные данные, знак охраны авторского права, относящийся к изданию в целом, международный стандартный номер (Приложение</w:t>
      </w:r>
      <w:proofErr w:type="gramStart"/>
      <w:r>
        <w:rPr>
          <w:rFonts w:ascii="Calibri" w:hAnsi="Calibri" w:cs="Calibri"/>
        </w:rPr>
        <w:t xml:space="preserve"> А</w:t>
      </w:r>
      <w:proofErr w:type="gramEnd"/>
      <w:r>
        <w:rPr>
          <w:rFonts w:ascii="Calibri" w:hAnsi="Calibri" w:cs="Calibri"/>
        </w:rPr>
        <w:t xml:space="preserve">, </w:t>
      </w:r>
      <w:hyperlink w:anchor="Par307" w:history="1">
        <w:r>
          <w:rPr>
            <w:rFonts w:ascii="Calibri" w:hAnsi="Calibri" w:cs="Calibri"/>
            <w:color w:val="0000FF"/>
          </w:rPr>
          <w:t>рис. А.5</w:t>
        </w:r>
      </w:hyperlink>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6.2.4.10. К обязательным элементам выходных сведений для первичной и вторичной упаковки относятся имена одного автора, двух, трех соавторов (при наличии), заглавие, выходные данные, знак охраны авторского права, относящийся к изданию в целом, международный стандартный номер, минимальные системные требования, аннотация, сведения об оригинальном издании или аудио-, видеопродукции, </w:t>
      </w:r>
      <w:proofErr w:type="spellStart"/>
      <w:proofErr w:type="gramStart"/>
      <w:r>
        <w:rPr>
          <w:rFonts w:ascii="Calibri" w:hAnsi="Calibri" w:cs="Calibri"/>
        </w:rPr>
        <w:t>штрих-коды</w:t>
      </w:r>
      <w:proofErr w:type="spellEnd"/>
      <w:proofErr w:type="gramEnd"/>
      <w:r>
        <w:rPr>
          <w:rFonts w:ascii="Calibri" w:hAnsi="Calibri" w:cs="Calibri"/>
        </w:rPr>
        <w:t xml:space="preserve"> (при наличии).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6.2.4.11. Выходные сведения в электронных изданиях в виде файлов для использования на специализированных устройствах размещаются аналогично выходным сведениям в сетевых изданиях.</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6.2.4.12. Сведения, относящиеся к </w:t>
      </w:r>
      <w:hyperlink w:anchor="Par217" w:history="1">
        <w:r>
          <w:rPr>
            <w:rFonts w:ascii="Calibri" w:hAnsi="Calibri" w:cs="Calibri"/>
            <w:color w:val="0000FF"/>
          </w:rPr>
          <w:t>6.2.3.14</w:t>
        </w:r>
      </w:hyperlink>
      <w:r>
        <w:rPr>
          <w:rFonts w:ascii="Calibri" w:hAnsi="Calibri" w:cs="Calibri"/>
        </w:rPr>
        <w:t xml:space="preserve">, приводят в </w:t>
      </w:r>
      <w:proofErr w:type="spellStart"/>
      <w:r>
        <w:rPr>
          <w:rFonts w:ascii="Calibri" w:hAnsi="Calibri" w:cs="Calibri"/>
        </w:rPr>
        <w:t>надвыпускных</w:t>
      </w:r>
      <w:proofErr w:type="spellEnd"/>
      <w:r>
        <w:rPr>
          <w:rFonts w:ascii="Calibri" w:hAnsi="Calibri" w:cs="Calibri"/>
        </w:rPr>
        <w:t xml:space="preserve"> данных на дополнительном титульном экране, на внутренней стороне первичной упаковки и на задней стороне вторичной упаковки.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6.2.4.13. При ведении библиографического учета выходные сведения используют в следующем порядке: титульный экран, этикетка носителя, первичная и вторичная упаковки, сопроводительная документация.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Состав выходных сведений периодических, продолжающихся и обновляемых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выходных сведений периодических, продолжающихся и обновляемых изданий включают:</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основное заглавие электронного издания, частное заглавие выпуска;</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выпуска и дату опубликования (для обновляемых изданий - дату их последнего обновления);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надзаголовочные</w:t>
      </w:r>
      <w:proofErr w:type="spellEnd"/>
      <w:r>
        <w:rPr>
          <w:rFonts w:ascii="Calibri" w:hAnsi="Calibri" w:cs="Calibri"/>
        </w:rPr>
        <w:t xml:space="preserve"> данные;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подзаголовочные данные;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выходные данные;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публикации в издании;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ссылки на архив предыдущих выпусков и статей (для сетевых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надвыпускные</w:t>
      </w:r>
      <w:proofErr w:type="spellEnd"/>
      <w:r>
        <w:rPr>
          <w:rFonts w:ascii="Calibri" w:hAnsi="Calibri" w:cs="Calibri"/>
        </w:rPr>
        <w:t xml:space="preserve"> данные;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выпускные данные;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минимальные системные требования;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международный стандартный номер сериального электронного издания (ISSN);</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знак охраны авторского права.</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Правила оформления выходных сведений периодических, продолжающихся и обновляемых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6.2.6.1. Заглавие, </w:t>
      </w:r>
      <w:proofErr w:type="spellStart"/>
      <w:r>
        <w:rPr>
          <w:rFonts w:ascii="Calibri" w:hAnsi="Calibri" w:cs="Calibri"/>
        </w:rPr>
        <w:t>надзаголовочные</w:t>
      </w:r>
      <w:proofErr w:type="spellEnd"/>
      <w:r>
        <w:rPr>
          <w:rFonts w:ascii="Calibri" w:hAnsi="Calibri" w:cs="Calibri"/>
        </w:rPr>
        <w:t xml:space="preserve"> данные, выходные данные, международные стандартные номера, знак охраны авторского права приводят в электронных периодических, </w:t>
      </w:r>
      <w:r>
        <w:rPr>
          <w:rFonts w:ascii="Calibri" w:hAnsi="Calibri" w:cs="Calibri"/>
        </w:rPr>
        <w:lastRenderedPageBreak/>
        <w:t xml:space="preserve">продолжающихся и обновляемых изданиях по </w:t>
      </w:r>
      <w:hyperlink r:id="rId27"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7.0.4</w:t>
        </w:r>
      </w:hyperlink>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заглавии не используются типовые заглавия, содержащие целевое назначение, вид издания, указание природы основной информации (например, "Электронный физико-технический журнал").</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6.2.6.2. Международный стандартный номер сериального электронного издания (ISSN) приводят по ГОСТ 7.56.</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6.2.6.3. </w:t>
      </w:r>
      <w:proofErr w:type="spellStart"/>
      <w:r>
        <w:rPr>
          <w:rFonts w:ascii="Calibri" w:hAnsi="Calibri" w:cs="Calibri"/>
        </w:rPr>
        <w:t>Надзаголовочные</w:t>
      </w:r>
      <w:proofErr w:type="spellEnd"/>
      <w:r>
        <w:rPr>
          <w:rFonts w:ascii="Calibri" w:hAnsi="Calibri" w:cs="Calibri"/>
        </w:rPr>
        <w:t xml:space="preserve"> данные могут также включать сведения об учредителе (соучредителях) электронного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6.2.6.4. </w:t>
      </w:r>
      <w:proofErr w:type="gramStart"/>
      <w:r>
        <w:rPr>
          <w:rFonts w:ascii="Calibri" w:hAnsi="Calibri" w:cs="Calibri"/>
        </w:rPr>
        <w:t>Подзаголовочные данные включают: сведения, поясняющие заглавие, сведения о виде издания, его физической форме и природе основной информации, целевое назначение, периодичность, номер выпуска и дату его опубликования (для обновляемых журналов - дату последнего обновления), дату учреждения электронного издания, частное заглавие выпуска, сведения о редакторах, редакционной коллегии, редакционном совете, сведения о виде носителя для локальных электронных изданий.</w:t>
      </w:r>
      <w:proofErr w:type="gramEnd"/>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6.2.6.5. Выходные данные содержат номер/год выпуска, </w:t>
      </w:r>
      <w:proofErr w:type="spellStart"/>
      <w:r>
        <w:rPr>
          <w:rFonts w:ascii="Calibri" w:hAnsi="Calibri" w:cs="Calibri"/>
        </w:rPr>
        <w:t>валовый</w:t>
      </w:r>
      <w:proofErr w:type="spellEnd"/>
      <w:r>
        <w:rPr>
          <w:rFonts w:ascii="Calibri" w:hAnsi="Calibri" w:cs="Calibri"/>
        </w:rPr>
        <w:t xml:space="preserve"> номер издания, которые приводят по </w:t>
      </w:r>
      <w:hyperlink r:id="rId28"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7.0.4</w:t>
        </w:r>
      </w:hyperlink>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6.2.6.6. </w:t>
      </w:r>
      <w:proofErr w:type="spellStart"/>
      <w:r>
        <w:rPr>
          <w:rFonts w:ascii="Calibri" w:hAnsi="Calibri" w:cs="Calibri"/>
        </w:rPr>
        <w:t>Надвыпускные</w:t>
      </w:r>
      <w:proofErr w:type="spellEnd"/>
      <w:r>
        <w:rPr>
          <w:rFonts w:ascii="Calibri" w:hAnsi="Calibri" w:cs="Calibri"/>
        </w:rPr>
        <w:t xml:space="preserve"> данные электронных периодических, продолжающихся и обновляемых изданий включают минимальные системные требования, технические и программные характеристики журнала, сведения о заглавии издания (если издание выходит параллельно на нескольких языках) или сведения об издании на языке основного текста в транслитерированной форме.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6.2.6.7. Выпускные данные электронных периодических, продолжающихся и обновляемых изданий включают: наименование учредителя/издателя, почтовый и электронные адреса, адрес страницы в информационно-телекоммуникационной сети, телефон; объем данных в мегабайтах; дату подписания к использованию, номер свидетельства регистрации электронного средства массовой информации, другие сведения о регистрации.</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6.2.6.8. Знак охраны авторского права приводят по </w:t>
      </w:r>
      <w:hyperlink r:id="rId29"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7.0.1</w:t>
        </w:r>
      </w:hyperlink>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Размещение выходных сведений периодических, продолжающихся, обновляемых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6.2.7.1. Основной титульный экран электронных периодических, продолжающихся, обновляемых изданий должен содержать основные идентификационные сведения: </w:t>
      </w:r>
      <w:proofErr w:type="spellStart"/>
      <w:r>
        <w:rPr>
          <w:rFonts w:ascii="Calibri" w:hAnsi="Calibri" w:cs="Calibri"/>
        </w:rPr>
        <w:t>надзаголовочные</w:t>
      </w:r>
      <w:proofErr w:type="spellEnd"/>
      <w:r>
        <w:rPr>
          <w:rFonts w:ascii="Calibri" w:hAnsi="Calibri" w:cs="Calibri"/>
        </w:rPr>
        <w:t xml:space="preserve"> данные, заглавие издания, частное заглавие выпуска, подзаголовочные данные, выходные данные, знак охраны авторского права, относящийся к изданию в целом, содержание выпуска, международный стандартный номер сериального электронного издания (Приложение</w:t>
      </w:r>
      <w:proofErr w:type="gramStart"/>
      <w:r>
        <w:rPr>
          <w:rFonts w:ascii="Calibri" w:hAnsi="Calibri" w:cs="Calibri"/>
        </w:rPr>
        <w:t xml:space="preserve"> А</w:t>
      </w:r>
      <w:proofErr w:type="gramEnd"/>
      <w:r>
        <w:rPr>
          <w:rFonts w:ascii="Calibri" w:hAnsi="Calibri" w:cs="Calibri"/>
        </w:rPr>
        <w:t xml:space="preserve">, </w:t>
      </w:r>
      <w:hyperlink w:anchor="Par313" w:history="1">
        <w:r>
          <w:rPr>
            <w:rFonts w:ascii="Calibri" w:hAnsi="Calibri" w:cs="Calibri"/>
            <w:color w:val="0000FF"/>
          </w:rPr>
          <w:t>рис. А.6</w:t>
        </w:r>
      </w:hyperlink>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6.2.7.2. Остальные элементы выходных сведений размещают на дополнительных титульных экранах, переход к которым выполняется с основного титульного экрана (Приложение</w:t>
      </w:r>
      <w:proofErr w:type="gramStart"/>
      <w:r>
        <w:rPr>
          <w:rFonts w:ascii="Calibri" w:hAnsi="Calibri" w:cs="Calibri"/>
        </w:rPr>
        <w:t xml:space="preserve"> А</w:t>
      </w:r>
      <w:proofErr w:type="gramEnd"/>
      <w:r>
        <w:rPr>
          <w:rFonts w:ascii="Calibri" w:hAnsi="Calibri" w:cs="Calibri"/>
        </w:rPr>
        <w:t xml:space="preserve">, </w:t>
      </w:r>
      <w:hyperlink w:anchor="Par320" w:history="1">
        <w:r>
          <w:rPr>
            <w:rFonts w:ascii="Calibri" w:hAnsi="Calibri" w:cs="Calibri"/>
            <w:color w:val="0000FF"/>
          </w:rPr>
          <w:t>рис. А.7</w:t>
        </w:r>
      </w:hyperlink>
      <w:r>
        <w:rPr>
          <w:rFonts w:ascii="Calibri" w:hAnsi="Calibri" w:cs="Calibri"/>
        </w:rPr>
        <w:t xml:space="preserve">, </w:t>
      </w:r>
      <w:hyperlink w:anchor="Par327" w:history="1">
        <w:r>
          <w:rPr>
            <w:rFonts w:ascii="Calibri" w:hAnsi="Calibri" w:cs="Calibri"/>
            <w:color w:val="0000FF"/>
          </w:rPr>
          <w:t>А.8</w:t>
        </w:r>
      </w:hyperlink>
      <w:r>
        <w:rPr>
          <w:rFonts w:ascii="Calibri" w:hAnsi="Calibri" w:cs="Calibri"/>
        </w:rPr>
        <w:t xml:space="preserve">, </w:t>
      </w:r>
      <w:hyperlink w:anchor="Par334" w:history="1">
        <w:r>
          <w:rPr>
            <w:rFonts w:ascii="Calibri" w:hAnsi="Calibri" w:cs="Calibri"/>
            <w:color w:val="0000FF"/>
          </w:rPr>
          <w:t>А.9</w:t>
        </w:r>
      </w:hyperlink>
      <w:r>
        <w:rPr>
          <w:rFonts w:ascii="Calibri" w:hAnsi="Calibri" w:cs="Calibri"/>
        </w:rPr>
        <w:t>).</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6.2.7.3. На дополнительном титульном экране размещают:</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редакторах, редакционной коллегии, редакционном совете;</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публикации в издании, правила для авторов, условия приема, оформления, рецензирования рукописей (для электронных научных рецензируемых изданий);</w:t>
      </w:r>
    </w:p>
    <w:p w:rsidR="00EB1E23" w:rsidRDefault="00EB1E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доступа к архиву публикаций электронного издания, предисловие (инструкция по использованию), содержание текущего выпуска, ссылки на архив (для сетевых изданий), </w:t>
      </w:r>
      <w:proofErr w:type="spellStart"/>
      <w:r>
        <w:rPr>
          <w:rFonts w:ascii="Calibri" w:hAnsi="Calibri" w:cs="Calibri"/>
        </w:rPr>
        <w:t>надвыпускные</w:t>
      </w:r>
      <w:proofErr w:type="spellEnd"/>
      <w:r>
        <w:rPr>
          <w:rFonts w:ascii="Calibri" w:hAnsi="Calibri" w:cs="Calibri"/>
        </w:rPr>
        <w:t xml:space="preserve"> данные, выпускные данные.</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right"/>
        <w:outlineLvl w:val="0"/>
        <w:rPr>
          <w:rFonts w:ascii="Calibri" w:hAnsi="Calibri" w:cs="Calibri"/>
        </w:rPr>
      </w:pPr>
      <w:bookmarkStart w:id="9" w:name="Par271"/>
      <w:bookmarkEnd w:id="9"/>
      <w:r>
        <w:rPr>
          <w:rFonts w:ascii="Calibri" w:hAnsi="Calibri" w:cs="Calibri"/>
        </w:rPr>
        <w:t>Приложение</w:t>
      </w:r>
      <w:proofErr w:type="gramStart"/>
      <w:r>
        <w:rPr>
          <w:rFonts w:ascii="Calibri" w:hAnsi="Calibri" w:cs="Calibri"/>
        </w:rPr>
        <w:t xml:space="preserve"> А</w:t>
      </w:r>
      <w:proofErr w:type="gramEnd"/>
    </w:p>
    <w:p w:rsidR="00EB1E23" w:rsidRDefault="00EB1E23">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t>ОБРАЗЦЫ ОФОРМЛЕНИЯ ВЫХОДНЫХ СВЕДЕНИЙ ПРЕДСТАВЛЕНЫ</w:t>
      </w: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РИСУНКАХ А.1 - </w:t>
      </w:r>
      <w:hyperlink w:anchor="Par334" w:history="1">
        <w:r>
          <w:rPr>
            <w:rFonts w:ascii="Calibri" w:hAnsi="Calibri" w:cs="Calibri"/>
            <w:color w:val="0000FF"/>
          </w:rPr>
          <w:t>А.9</w:t>
        </w:r>
      </w:hyperlink>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65pt;height:309.8pt">
            <v:imagedata r:id="rId30" o:title=""/>
          </v:shape>
        </w:pic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bookmarkStart w:id="10" w:name="Par279"/>
      <w:bookmarkEnd w:id="10"/>
      <w:r>
        <w:rPr>
          <w:rFonts w:ascii="Calibri" w:hAnsi="Calibri" w:cs="Calibri"/>
        </w:rPr>
        <w:t>Рисунок А.1. Основной титульный экран</w:t>
      </w: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t>непериодического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435.3pt;height:254.3pt">
            <v:imagedata r:id="rId31" o:title=""/>
          </v:shape>
        </w:pic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bookmarkStart w:id="11" w:name="Par286"/>
      <w:bookmarkEnd w:id="11"/>
      <w:r>
        <w:rPr>
          <w:rFonts w:ascii="Calibri" w:hAnsi="Calibri" w:cs="Calibri"/>
        </w:rPr>
        <w:t>Рисунок А.2. Дополнительный титульный экран</w:t>
      </w: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t>непериодического издания - 1</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27" type="#_x0000_t75" style="width:435.3pt;height:313.1pt">
            <v:imagedata r:id="rId32" o:title=""/>
          </v:shape>
        </w:pic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bookmarkStart w:id="12" w:name="Par293"/>
      <w:bookmarkEnd w:id="12"/>
      <w:r>
        <w:rPr>
          <w:rFonts w:ascii="Calibri" w:hAnsi="Calibri" w:cs="Calibri"/>
        </w:rPr>
        <w:t>Рисунок А.3. Дополнительный титульный экран</w:t>
      </w: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t>непериодического издания - 2</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434.65pt;height:272.15pt">
            <v:imagedata r:id="rId33" o:title=""/>
          </v:shape>
        </w:pic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bookmarkStart w:id="13" w:name="Par300"/>
      <w:bookmarkEnd w:id="13"/>
      <w:r>
        <w:rPr>
          <w:rFonts w:ascii="Calibri" w:hAnsi="Calibri" w:cs="Calibri"/>
        </w:rPr>
        <w:t>Рисунок А.4. Дополнительный титульный экран</w:t>
      </w: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t>непериодического издания - 3</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29" type="#_x0000_t75" style="width:333.6pt;height:322.35pt">
            <v:imagedata r:id="rId34" o:title=""/>
          </v:shape>
        </w:pic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bookmarkStart w:id="14" w:name="Par307"/>
      <w:bookmarkEnd w:id="14"/>
      <w:r>
        <w:rPr>
          <w:rFonts w:ascii="Calibri" w:hAnsi="Calibri" w:cs="Calibri"/>
        </w:rPr>
        <w:t>Рисунок А.5. Этикетка носителя непериодического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435.3pt;height:328.95pt">
            <v:imagedata r:id="rId35" o:title=""/>
          </v:shape>
        </w:pic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bookmarkStart w:id="15" w:name="Par313"/>
      <w:bookmarkEnd w:id="15"/>
      <w:r>
        <w:rPr>
          <w:rFonts w:ascii="Calibri" w:hAnsi="Calibri" w:cs="Calibri"/>
        </w:rPr>
        <w:t>Рисунок А.6. Основной титульный экран</w:t>
      </w: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периодического издания</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435.3pt;height:278.75pt">
            <v:imagedata r:id="rId36" o:title=""/>
          </v:shape>
        </w:pic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bookmarkStart w:id="16" w:name="Par320"/>
      <w:bookmarkEnd w:id="16"/>
      <w:r>
        <w:rPr>
          <w:rFonts w:ascii="Calibri" w:hAnsi="Calibri" w:cs="Calibri"/>
        </w:rPr>
        <w:t>Рисунок А.7. Дополнительный титульный экран</w:t>
      </w: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периодического издания - 1</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435.3pt;height:282.7pt">
            <v:imagedata r:id="rId37" o:title=""/>
          </v:shape>
        </w:pic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bookmarkStart w:id="17" w:name="Par327"/>
      <w:bookmarkEnd w:id="17"/>
      <w:r>
        <w:rPr>
          <w:rFonts w:ascii="Calibri" w:hAnsi="Calibri" w:cs="Calibri"/>
        </w:rPr>
        <w:t>Рисунок А.8. Дополнительный титульный экран</w:t>
      </w: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периодического издания - 2</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434.65pt;height:229.2pt">
            <v:imagedata r:id="rId38" o:title=""/>
          </v:shape>
        </w:pic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jc w:val="center"/>
        <w:rPr>
          <w:rFonts w:ascii="Calibri" w:hAnsi="Calibri" w:cs="Calibri"/>
        </w:rPr>
      </w:pPr>
      <w:bookmarkStart w:id="18" w:name="Par334"/>
      <w:bookmarkEnd w:id="18"/>
      <w:r>
        <w:rPr>
          <w:rFonts w:ascii="Calibri" w:hAnsi="Calibri" w:cs="Calibri"/>
        </w:rPr>
        <w:t>Рисунок А.9. Дополнительный титульный экран</w:t>
      </w:r>
    </w:p>
    <w:p w:rsidR="00EB1E23" w:rsidRDefault="00EB1E23">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периодического издания - 3</w:t>
      </w: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autoSpaceDE w:val="0"/>
        <w:autoSpaceDN w:val="0"/>
        <w:adjustRightInd w:val="0"/>
        <w:spacing w:after="0" w:line="240" w:lineRule="auto"/>
        <w:ind w:firstLine="540"/>
        <w:jc w:val="both"/>
        <w:rPr>
          <w:rFonts w:ascii="Calibri" w:hAnsi="Calibri" w:cs="Calibri"/>
        </w:rPr>
      </w:pPr>
    </w:p>
    <w:p w:rsidR="00EB1E23" w:rsidRDefault="00EB1E2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6595" w:rsidRDefault="00136595"/>
    <w:sectPr w:rsidR="00136595" w:rsidSect="00EB1E23">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B1E23"/>
    <w:rsid w:val="00136595"/>
    <w:rsid w:val="00241BBE"/>
    <w:rsid w:val="00367468"/>
    <w:rsid w:val="00B16CD8"/>
    <w:rsid w:val="00EB1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EE72D6BA9BBC4F333BC6F9CA2F4557C4FE448D947C86A3C8E456E757K6y9I" TargetMode="External"/><Relationship Id="rId13" Type="http://schemas.openxmlformats.org/officeDocument/2006/relationships/hyperlink" Target="consultantplus://offline/ref=A0EE72D6BA9BBC4F333BD0F5C82F4557C6F7418A9372DBA9C0BD5AE5K5y0I" TargetMode="External"/><Relationship Id="rId18" Type="http://schemas.openxmlformats.org/officeDocument/2006/relationships/hyperlink" Target="consultantplus://offline/ref=A0EE72D6BA9BBC4F333BCCF5D42F4557C4F44186C125D9F895B3K5yFI" TargetMode="External"/><Relationship Id="rId26" Type="http://schemas.openxmlformats.org/officeDocument/2006/relationships/hyperlink" Target="consultantplus://offline/ref=A0EE72D6BA9BBC4F333BC6F9CA2F4557C3F5448D947086A3C8E456E757K6y9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0EE72D6BA9BBC4F333BD0F5C82F4557C6F7418A9372DBA9C0BD5AE5K5y0I" TargetMode="External"/><Relationship Id="rId34" Type="http://schemas.openxmlformats.org/officeDocument/2006/relationships/image" Target="media/image5.png"/><Relationship Id="rId7" Type="http://schemas.openxmlformats.org/officeDocument/2006/relationships/hyperlink" Target="consultantplus://offline/ref=A0EE72D6BA9BBC4F333BD0F5C82F4557C6FE418F9E72DBA9C0BD5AE55066BE8F36BCA717B68596K0y2I" TargetMode="External"/><Relationship Id="rId12" Type="http://schemas.openxmlformats.org/officeDocument/2006/relationships/hyperlink" Target="consultantplus://offline/ref=A0EE72D6BA9BBC4F333BC6F9CA2F4557C3F2458D927A86A3C8E456E757K6y9I" TargetMode="External"/><Relationship Id="rId17" Type="http://schemas.openxmlformats.org/officeDocument/2006/relationships/hyperlink" Target="consultantplus://offline/ref=A0EE72D6BA9BBC4F333BC6F9CA2F4557C3F5448D947086A3C8E456E757K6y9I" TargetMode="External"/><Relationship Id="rId25" Type="http://schemas.openxmlformats.org/officeDocument/2006/relationships/hyperlink" Target="consultantplus://offline/ref=A0EE72D6BA9BBC4F333BD0F5C82F4557C2FE498C9C2FD1A199B158KEy2I" TargetMode="External"/><Relationship Id="rId33" Type="http://schemas.openxmlformats.org/officeDocument/2006/relationships/image" Target="media/image4.png"/><Relationship Id="rId38"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hyperlink" Target="consultantplus://offline/ref=A0EE72D6BA9BBC4F333BCFE0CD2F4557C6F5448A967C86A3C8E456E757K6y9I" TargetMode="External"/><Relationship Id="rId20" Type="http://schemas.openxmlformats.org/officeDocument/2006/relationships/hyperlink" Target="consultantplus://offline/ref=A0EE72D6BA9BBC4F333BD0F5C82F4557C6F5448F9672DBA9C0BD5AE5K5y0I" TargetMode="External"/><Relationship Id="rId29" Type="http://schemas.openxmlformats.org/officeDocument/2006/relationships/hyperlink" Target="consultantplus://offline/ref=A0EE72D6BA9BBC4F333BC6F9CA2F4557C4FE448D947C86A3C8E456E757K6y9I" TargetMode="External"/><Relationship Id="rId1" Type="http://schemas.openxmlformats.org/officeDocument/2006/relationships/styles" Target="styles.xml"/><Relationship Id="rId6" Type="http://schemas.openxmlformats.org/officeDocument/2006/relationships/hyperlink" Target="consultantplus://offline/ref=A0EE72D6BA9BBC4F333BC6F9CA2F4557C2F1428D957886A3C8E456E75769E19831F5AB16B6849402K7y9I" TargetMode="External"/><Relationship Id="rId11" Type="http://schemas.openxmlformats.org/officeDocument/2006/relationships/hyperlink" Target="consultantplus://offline/ref=A0EE72D6BA9BBC4F333BCCF5D42F4557C4F44186C125D9F895B3K5yFI" TargetMode="External"/><Relationship Id="rId24" Type="http://schemas.openxmlformats.org/officeDocument/2006/relationships/hyperlink" Target="consultantplus://offline/ref=A0EE72D6BA9BBC4F333BD0F5C82F4557C6F5438A9372DBA9C0BD5AE5K5y0I"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theme" Target="theme/theme1.xml"/><Relationship Id="rId5" Type="http://schemas.openxmlformats.org/officeDocument/2006/relationships/hyperlink" Target="consultantplus://offline/ref=A0EE72D6BA9BBC4F333BC6F9CA2F4557C2F1428D957886A3C8E456E757K6y9I" TargetMode="External"/><Relationship Id="rId15" Type="http://schemas.openxmlformats.org/officeDocument/2006/relationships/hyperlink" Target="consultantplus://offline/ref=A0EE72D6BA9BBC4F333BD0F5C82F4557C2FE498C9C2FD1A199B158KEy2I" TargetMode="External"/><Relationship Id="rId23" Type="http://schemas.openxmlformats.org/officeDocument/2006/relationships/hyperlink" Target="consultantplus://offline/ref=A0EE72D6BA9BBC4F333BC6F9CA2F4557C4FE448D947C86A3C8E456E757K6y9I" TargetMode="External"/><Relationship Id="rId28" Type="http://schemas.openxmlformats.org/officeDocument/2006/relationships/hyperlink" Target="consultantplus://offline/ref=A0EE72D6BA9BBC4F333BD0F5C82F4557C6F5448F9672DBA9C0BD5AE5K5y0I" TargetMode="External"/><Relationship Id="rId36" Type="http://schemas.openxmlformats.org/officeDocument/2006/relationships/image" Target="media/image7.png"/><Relationship Id="rId10" Type="http://schemas.openxmlformats.org/officeDocument/2006/relationships/hyperlink" Target="consultantplus://offline/ref=A0EE72D6BA9BBC4F333BD0F5C82F4557C6F5448F9672DBA9C0BD5AE5K5y0I" TargetMode="External"/><Relationship Id="rId19" Type="http://schemas.openxmlformats.org/officeDocument/2006/relationships/hyperlink" Target="consultantplus://offline/ref=A0EE72D6BA9BBC4F333BD0F5C82F4557C6F548859672DBA9C0BD5AE5K5y0I" TargetMode="External"/><Relationship Id="rId31" Type="http://schemas.openxmlformats.org/officeDocument/2006/relationships/image" Target="media/image2.png"/><Relationship Id="rId4" Type="http://schemas.openxmlformats.org/officeDocument/2006/relationships/hyperlink" Target="http://www.consultant.ru" TargetMode="External"/><Relationship Id="rId9" Type="http://schemas.openxmlformats.org/officeDocument/2006/relationships/hyperlink" Target="consultantplus://offline/ref=A0EE72D6BA9BBC4F333BD0F5C82F4557C6F548859672DBA9C0BD5AE5K5y0I" TargetMode="External"/><Relationship Id="rId14" Type="http://schemas.openxmlformats.org/officeDocument/2006/relationships/hyperlink" Target="consultantplus://offline/ref=A0EE72D6BA9BBC4F333BD0F5C82F4557C6F5438A9372DBA9C0BD5AE5K5y0I" TargetMode="External"/><Relationship Id="rId22" Type="http://schemas.openxmlformats.org/officeDocument/2006/relationships/hyperlink" Target="consultantplus://offline/ref=A0EE72D6BA9BBC4F333BC6F9CA2F4557C3F2458D927A86A3C8E456E757K6y9I" TargetMode="External"/><Relationship Id="rId27" Type="http://schemas.openxmlformats.org/officeDocument/2006/relationships/hyperlink" Target="consultantplus://offline/ref=A0EE72D6BA9BBC4F333BD0F5C82F4557C6F5448F9672DBA9C0BD5AE5K5y0I" TargetMode="External"/><Relationship Id="rId30" Type="http://schemas.openxmlformats.org/officeDocument/2006/relationships/image" Target="media/image1.png"/><Relationship Id="rId35"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5558</Words>
  <Characters>31682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TRUSL</Company>
  <LinksUpToDate>false</LinksUpToDate>
  <CharactersWithSpaces>37166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2015-09-23T08:57:00Z</cp:lastPrinted>
  <dcterms:created xsi:type="dcterms:W3CDTF">2015-09-23T08:50:00Z</dcterms:created>
  <dcterms:modified xsi:type="dcterms:W3CDTF">2015-09-23T09:13:00Z</dcterms:modified>
</cp:coreProperties>
</file>